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BC" w:rsidRDefault="007E3DDD" w:rsidP="00CD647E">
      <w:pPr>
        <w:spacing w:after="0" w:line="240" w:lineRule="auto"/>
        <w:rPr>
          <w:rFonts w:cstheme="minorHAnsi"/>
          <w:sz w:val="28"/>
          <w:szCs w:val="28"/>
        </w:rPr>
      </w:pPr>
      <w:r>
        <w:rPr>
          <w:rFonts w:cstheme="minorHAnsi"/>
          <w:sz w:val="28"/>
          <w:szCs w:val="28"/>
        </w:rPr>
        <w:t>Exploring wonder of Xmas story – through eyes of Luke – writer of 3</w:t>
      </w:r>
      <w:r w:rsidRPr="007E3DDD">
        <w:rPr>
          <w:rFonts w:cstheme="minorHAnsi"/>
          <w:sz w:val="28"/>
          <w:szCs w:val="28"/>
          <w:vertAlign w:val="superscript"/>
        </w:rPr>
        <w:t>rd</w:t>
      </w:r>
      <w:r>
        <w:rPr>
          <w:rFonts w:cstheme="minorHAnsi"/>
          <w:sz w:val="28"/>
          <w:szCs w:val="28"/>
        </w:rPr>
        <w:t xml:space="preserve"> gospel. His aim: be convincing (1:4) </w:t>
      </w:r>
      <w:r w:rsidR="00771440">
        <w:rPr>
          <w:rFonts w:cstheme="minorHAnsi"/>
          <w:sz w:val="28"/>
          <w:szCs w:val="28"/>
        </w:rPr>
        <w:t xml:space="preserve">– present us with evidence - </w:t>
      </w:r>
      <w:r>
        <w:rPr>
          <w:rFonts w:cstheme="minorHAnsi"/>
          <w:sz w:val="28"/>
          <w:szCs w:val="28"/>
        </w:rPr>
        <w:t xml:space="preserve">so we are certain about what we’ve heard. </w:t>
      </w:r>
    </w:p>
    <w:p w:rsidR="007E3DDD" w:rsidRPr="00B155BC" w:rsidRDefault="007E3DDD" w:rsidP="00CD647E">
      <w:pPr>
        <w:spacing w:after="0" w:line="240" w:lineRule="auto"/>
        <w:rPr>
          <w:rFonts w:cstheme="minorHAnsi"/>
          <w:sz w:val="28"/>
          <w:szCs w:val="28"/>
        </w:rPr>
      </w:pPr>
      <w:proofErr w:type="gramStart"/>
      <w:r w:rsidRPr="00B155BC">
        <w:rPr>
          <w:rFonts w:cstheme="minorHAnsi"/>
          <w:b/>
          <w:color w:val="00B0F0"/>
          <w:sz w:val="28"/>
          <w:szCs w:val="28"/>
        </w:rPr>
        <w:t>v26</w:t>
      </w:r>
      <w:proofErr w:type="gramEnd"/>
      <w:r w:rsidRPr="00B155BC">
        <w:rPr>
          <w:rFonts w:cstheme="minorHAnsi"/>
          <w:color w:val="00B0F0"/>
          <w:sz w:val="28"/>
          <w:szCs w:val="28"/>
        </w:rPr>
        <w:t xml:space="preserve"> In the sixth month of Elizabeth’s pregnancy</w:t>
      </w:r>
    </w:p>
    <w:p w:rsidR="00B155BC" w:rsidRDefault="007E3DDD" w:rsidP="00CD647E">
      <w:pPr>
        <w:pStyle w:val="ListParagraph"/>
        <w:numPr>
          <w:ilvl w:val="0"/>
          <w:numId w:val="6"/>
        </w:numPr>
        <w:spacing w:after="0" w:line="240" w:lineRule="auto"/>
        <w:contextualSpacing w:val="0"/>
        <w:rPr>
          <w:rFonts w:cstheme="minorHAnsi"/>
          <w:sz w:val="28"/>
          <w:szCs w:val="28"/>
        </w:rPr>
      </w:pPr>
      <w:r w:rsidRPr="00B155BC">
        <w:rPr>
          <w:rFonts w:cstheme="minorHAnsi"/>
          <w:sz w:val="28"/>
          <w:szCs w:val="28"/>
        </w:rPr>
        <w:t xml:space="preserve">6 </w:t>
      </w:r>
      <w:proofErr w:type="spellStart"/>
      <w:r w:rsidRPr="00B155BC">
        <w:rPr>
          <w:rFonts w:cstheme="minorHAnsi"/>
          <w:sz w:val="28"/>
          <w:szCs w:val="28"/>
        </w:rPr>
        <w:t>mo</w:t>
      </w:r>
      <w:proofErr w:type="spellEnd"/>
      <w:r w:rsidRPr="00B155BC">
        <w:rPr>
          <w:rFonts w:cstheme="minorHAnsi"/>
          <w:sz w:val="28"/>
          <w:szCs w:val="28"/>
        </w:rPr>
        <w:t xml:space="preserve"> later in story – </w:t>
      </w:r>
      <w:proofErr w:type="spellStart"/>
      <w:r w:rsidRPr="00B155BC">
        <w:rPr>
          <w:rFonts w:cstheme="minorHAnsi"/>
          <w:sz w:val="28"/>
          <w:szCs w:val="28"/>
        </w:rPr>
        <w:t>Zech</w:t>
      </w:r>
      <w:proofErr w:type="spellEnd"/>
      <w:r w:rsidRPr="00B155BC">
        <w:rPr>
          <w:rFonts w:cstheme="minorHAnsi"/>
          <w:sz w:val="28"/>
          <w:szCs w:val="28"/>
        </w:rPr>
        <w:t xml:space="preserve"> /said a word!</w:t>
      </w:r>
    </w:p>
    <w:p w:rsidR="00CD6302" w:rsidRPr="00B155BC" w:rsidRDefault="007E3DDD" w:rsidP="00CD647E">
      <w:pPr>
        <w:spacing w:after="0" w:line="240" w:lineRule="auto"/>
        <w:rPr>
          <w:rFonts w:cstheme="minorHAnsi"/>
          <w:sz w:val="28"/>
          <w:szCs w:val="28"/>
        </w:rPr>
      </w:pPr>
      <w:r w:rsidRPr="00B155BC">
        <w:rPr>
          <w:rFonts w:cstheme="minorHAnsi"/>
          <w:color w:val="00B0F0"/>
          <w:sz w:val="28"/>
          <w:szCs w:val="28"/>
        </w:rPr>
        <w:t>God sent the angel Gabriel to Nazareth, a town in Galilee</w:t>
      </w:r>
    </w:p>
    <w:p w:rsidR="007E3DDD" w:rsidRPr="00B155BC" w:rsidRDefault="007E3DDD" w:rsidP="00CD647E">
      <w:pPr>
        <w:pStyle w:val="ListParagraph"/>
        <w:numPr>
          <w:ilvl w:val="0"/>
          <w:numId w:val="6"/>
        </w:numPr>
        <w:spacing w:after="0" w:line="240" w:lineRule="auto"/>
        <w:contextualSpacing w:val="0"/>
        <w:rPr>
          <w:rFonts w:cstheme="minorHAnsi"/>
          <w:sz w:val="28"/>
          <w:szCs w:val="28"/>
        </w:rPr>
      </w:pPr>
      <w:r w:rsidRPr="00B155BC">
        <w:rPr>
          <w:rFonts w:cstheme="minorHAnsi"/>
          <w:sz w:val="28"/>
          <w:szCs w:val="28"/>
        </w:rPr>
        <w:t xml:space="preserve">Same angel – </w:t>
      </w:r>
      <w:r w:rsidR="00DA1865">
        <w:rPr>
          <w:rFonts w:cstheme="minorHAnsi"/>
          <w:sz w:val="28"/>
          <w:szCs w:val="28"/>
        </w:rPr>
        <w:t xml:space="preserve">v </w:t>
      </w:r>
      <w:r w:rsidRPr="00B155BC">
        <w:rPr>
          <w:rFonts w:cstheme="minorHAnsi"/>
          <w:sz w:val="28"/>
          <w:szCs w:val="28"/>
        </w:rPr>
        <w:t xml:space="preserve">similar mission – tell an unlikely woman she’s </w:t>
      </w:r>
      <w:r w:rsidR="00B155BC" w:rsidRPr="00B155BC">
        <w:rPr>
          <w:rFonts w:cstheme="minorHAnsi"/>
          <w:sz w:val="28"/>
          <w:szCs w:val="28"/>
        </w:rPr>
        <w:t>going</w:t>
      </w:r>
      <w:r w:rsidRPr="00B155BC">
        <w:rPr>
          <w:rFonts w:cstheme="minorHAnsi"/>
          <w:sz w:val="28"/>
          <w:szCs w:val="28"/>
        </w:rPr>
        <w:t xml:space="preserve"> </w:t>
      </w:r>
      <w:r w:rsidR="00B155BC">
        <w:rPr>
          <w:rFonts w:cstheme="minorHAnsi"/>
          <w:sz w:val="28"/>
          <w:szCs w:val="28"/>
        </w:rPr>
        <w:t>t</w:t>
      </w:r>
      <w:r w:rsidRPr="00B155BC">
        <w:rPr>
          <w:rFonts w:cstheme="minorHAnsi"/>
          <w:sz w:val="28"/>
          <w:szCs w:val="28"/>
        </w:rPr>
        <w:t xml:space="preserve">o </w:t>
      </w:r>
      <w:r w:rsidR="00B155BC" w:rsidRPr="00B155BC">
        <w:rPr>
          <w:rFonts w:cstheme="minorHAnsi"/>
          <w:sz w:val="28"/>
          <w:szCs w:val="28"/>
        </w:rPr>
        <w:t>have</w:t>
      </w:r>
      <w:r w:rsidRPr="00B155BC">
        <w:rPr>
          <w:rFonts w:cstheme="minorHAnsi"/>
          <w:sz w:val="28"/>
          <w:szCs w:val="28"/>
        </w:rPr>
        <w:t xml:space="preserve"> a v special baby.</w:t>
      </w:r>
      <w:r w:rsidR="00DA1865">
        <w:rPr>
          <w:rFonts w:cstheme="minorHAnsi"/>
          <w:sz w:val="28"/>
          <w:szCs w:val="28"/>
        </w:rPr>
        <w:t xml:space="preserve"> 2 women – 2 visitations - 2 witnesses.</w:t>
      </w:r>
    </w:p>
    <w:p w:rsidR="007E3DDD" w:rsidRPr="00B155BC" w:rsidRDefault="007E3DDD"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 xml:space="preserve">Elizabeth: unlikely b/c </w:t>
      </w:r>
      <w:r w:rsidR="00771440">
        <w:rPr>
          <w:rFonts w:cstheme="minorHAnsi"/>
          <w:sz w:val="28"/>
          <w:szCs w:val="28"/>
        </w:rPr>
        <w:t xml:space="preserve">/old: </w:t>
      </w:r>
      <w:r w:rsidRPr="00B155BC">
        <w:rPr>
          <w:rFonts w:cstheme="minorHAnsi"/>
          <w:sz w:val="28"/>
          <w:szCs w:val="28"/>
        </w:rPr>
        <w:t>“very old”.</w:t>
      </w:r>
    </w:p>
    <w:p w:rsidR="00CE60D1" w:rsidRDefault="007E3DDD"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 xml:space="preserve">Mary: unlikely b/c she’s from </w:t>
      </w:r>
      <w:r w:rsidRPr="00B155BC">
        <w:rPr>
          <w:rFonts w:cstheme="minorHAnsi"/>
          <w:color w:val="00B0F0"/>
          <w:sz w:val="28"/>
          <w:szCs w:val="28"/>
        </w:rPr>
        <w:t>Nazareth, a town in Galilee</w:t>
      </w:r>
      <w:r w:rsidR="00653CE0">
        <w:rPr>
          <w:rFonts w:cstheme="minorHAnsi"/>
          <w:sz w:val="28"/>
          <w:szCs w:val="28"/>
        </w:rPr>
        <w:t xml:space="preserve"> – and a virgin. Come to that. Hang out on Nazareth for a minute. </w:t>
      </w:r>
      <w:r w:rsidR="00CE60D1">
        <w:rPr>
          <w:rFonts w:cstheme="minorHAnsi"/>
          <w:sz w:val="28"/>
          <w:szCs w:val="28"/>
        </w:rPr>
        <w:t xml:space="preserve"> </w:t>
      </w:r>
    </w:p>
    <w:p w:rsidR="00771440" w:rsidRPr="00CE60D1" w:rsidRDefault="00CE60D1" w:rsidP="0008048B">
      <w:pPr>
        <w:pStyle w:val="ListParagraph"/>
        <w:numPr>
          <w:ilvl w:val="0"/>
          <w:numId w:val="6"/>
        </w:numPr>
        <w:spacing w:after="0" w:line="240" w:lineRule="auto"/>
        <w:contextualSpacing w:val="0"/>
        <w:rPr>
          <w:rFonts w:cstheme="minorHAnsi"/>
          <w:sz w:val="28"/>
          <w:szCs w:val="28"/>
        </w:rPr>
      </w:pPr>
      <w:r w:rsidRPr="00CE60D1">
        <w:rPr>
          <w:rFonts w:cstheme="minorHAnsi"/>
          <w:color w:val="FF0000"/>
          <w:sz w:val="28"/>
          <w:szCs w:val="28"/>
        </w:rPr>
        <w:t xml:space="preserve">Map - </w:t>
      </w:r>
      <w:r w:rsidR="00985C98" w:rsidRPr="00CE60D1">
        <w:rPr>
          <w:rFonts w:cstheme="minorHAnsi"/>
          <w:color w:val="FF0000"/>
          <w:sz w:val="28"/>
          <w:szCs w:val="28"/>
        </w:rPr>
        <w:t xml:space="preserve">people mocked </w:t>
      </w:r>
      <w:r w:rsidR="00771440" w:rsidRPr="00CE60D1">
        <w:rPr>
          <w:rFonts w:cstheme="minorHAnsi"/>
          <w:sz w:val="28"/>
          <w:szCs w:val="28"/>
        </w:rPr>
        <w:t xml:space="preserve">Jesus’ </w:t>
      </w:r>
      <w:r w:rsidR="00896BCE" w:rsidRPr="00CE60D1">
        <w:rPr>
          <w:rFonts w:cstheme="minorHAnsi"/>
          <w:sz w:val="28"/>
          <w:szCs w:val="28"/>
        </w:rPr>
        <w:t>followers</w:t>
      </w:r>
      <w:r w:rsidR="00B155BC">
        <w:rPr>
          <w:rStyle w:val="EndnoteReference"/>
          <w:rFonts w:cstheme="minorHAnsi"/>
          <w:sz w:val="28"/>
          <w:szCs w:val="28"/>
        </w:rPr>
        <w:endnoteReference w:id="1"/>
      </w:r>
      <w:r w:rsidR="00771440" w:rsidRPr="00CE60D1">
        <w:rPr>
          <w:rFonts w:cstheme="minorHAnsi"/>
          <w:sz w:val="28"/>
          <w:szCs w:val="28"/>
        </w:rPr>
        <w:t xml:space="preserve"> -&gt;</w:t>
      </w:r>
      <w:r w:rsidR="00985C98" w:rsidRPr="00CE60D1">
        <w:rPr>
          <w:rFonts w:cstheme="minorHAnsi"/>
          <w:sz w:val="28"/>
          <w:szCs w:val="28"/>
        </w:rPr>
        <w:t xml:space="preserve"> uneducated </w:t>
      </w:r>
      <w:r w:rsidR="00812131" w:rsidRPr="00CE60D1">
        <w:rPr>
          <w:rFonts w:cstheme="minorHAnsi"/>
          <w:sz w:val="28"/>
          <w:szCs w:val="28"/>
        </w:rPr>
        <w:t>Galileans</w:t>
      </w:r>
      <w:r w:rsidR="00985C98" w:rsidRPr="00CE60D1">
        <w:rPr>
          <w:rFonts w:cstheme="minorHAnsi"/>
          <w:sz w:val="28"/>
          <w:szCs w:val="28"/>
        </w:rPr>
        <w:t xml:space="preserve">. </w:t>
      </w:r>
    </w:p>
    <w:p w:rsidR="00B155BC" w:rsidRDefault="00985C98"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 xml:space="preserve">Galilee – North – rough – unsophisticated place. </w:t>
      </w:r>
      <w:r w:rsidR="00CE60D1">
        <w:rPr>
          <w:rFonts w:cstheme="minorHAnsi"/>
          <w:sz w:val="28"/>
          <w:szCs w:val="28"/>
        </w:rPr>
        <w:t>Peasants, fishermen</w:t>
      </w:r>
      <w:r w:rsidR="00CE60D1">
        <w:rPr>
          <w:rStyle w:val="EndnoteReference"/>
          <w:rFonts w:cstheme="minorHAnsi"/>
          <w:sz w:val="28"/>
          <w:szCs w:val="28"/>
        </w:rPr>
        <w:endnoteReference w:id="2"/>
      </w:r>
      <w:r w:rsidR="00CE60D1">
        <w:rPr>
          <w:rFonts w:cstheme="minorHAnsi"/>
          <w:sz w:val="28"/>
          <w:szCs w:val="28"/>
        </w:rPr>
        <w:t>.</w:t>
      </w:r>
    </w:p>
    <w:p w:rsidR="00985C98" w:rsidRPr="00B155BC" w:rsidRDefault="00985C98" w:rsidP="00CD647E">
      <w:pPr>
        <w:pStyle w:val="ListParagraph"/>
        <w:numPr>
          <w:ilvl w:val="2"/>
          <w:numId w:val="6"/>
        </w:numPr>
        <w:spacing w:after="0" w:line="240" w:lineRule="auto"/>
        <w:contextualSpacing w:val="0"/>
        <w:rPr>
          <w:rFonts w:cstheme="minorHAnsi"/>
          <w:sz w:val="28"/>
          <w:szCs w:val="28"/>
        </w:rPr>
      </w:pPr>
      <w:r w:rsidRPr="00B155BC">
        <w:rPr>
          <w:rFonts w:cstheme="minorHAnsi"/>
          <w:sz w:val="28"/>
          <w:szCs w:val="28"/>
        </w:rPr>
        <w:t xml:space="preserve">Judeans – south – looked down on them. </w:t>
      </w:r>
      <w:proofErr w:type="spellStart"/>
      <w:r w:rsidR="00B155BC">
        <w:rPr>
          <w:rFonts w:cstheme="minorHAnsi"/>
          <w:sz w:val="28"/>
          <w:szCs w:val="28"/>
        </w:rPr>
        <w:t>Brexit</w:t>
      </w:r>
      <w:proofErr w:type="spellEnd"/>
      <w:r w:rsidR="00B155BC">
        <w:rPr>
          <w:rFonts w:cstheme="minorHAnsi"/>
          <w:sz w:val="28"/>
          <w:szCs w:val="28"/>
        </w:rPr>
        <w:t>?</w:t>
      </w:r>
    </w:p>
    <w:p w:rsidR="00985C98" w:rsidRPr="00B155BC" w:rsidRDefault="00985C98"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Galileans</w:t>
      </w:r>
      <w:r w:rsidR="00B155BC">
        <w:rPr>
          <w:rFonts w:cstheme="minorHAnsi"/>
          <w:sz w:val="28"/>
          <w:szCs w:val="28"/>
        </w:rPr>
        <w:t>:</w:t>
      </w:r>
      <w:r w:rsidRPr="00B155BC">
        <w:rPr>
          <w:rFonts w:cstheme="minorHAnsi"/>
          <w:sz w:val="28"/>
          <w:szCs w:val="28"/>
        </w:rPr>
        <w:t xml:space="preserve"> looked down on </w:t>
      </w:r>
      <w:proofErr w:type="spellStart"/>
      <w:r w:rsidRPr="00B155BC">
        <w:rPr>
          <w:rFonts w:cstheme="minorHAnsi"/>
          <w:sz w:val="28"/>
          <w:szCs w:val="28"/>
        </w:rPr>
        <w:t>ppl</w:t>
      </w:r>
      <w:proofErr w:type="spellEnd"/>
      <w:r w:rsidRPr="00B155BC">
        <w:rPr>
          <w:rFonts w:cstheme="minorHAnsi"/>
          <w:sz w:val="28"/>
          <w:szCs w:val="28"/>
        </w:rPr>
        <w:t xml:space="preserve"> from Nazareth.</w:t>
      </w:r>
    </w:p>
    <w:p w:rsidR="00896BCE" w:rsidRDefault="00985C98" w:rsidP="00CD647E">
      <w:pPr>
        <w:pStyle w:val="ListParagraph"/>
        <w:numPr>
          <w:ilvl w:val="0"/>
          <w:numId w:val="6"/>
        </w:numPr>
        <w:spacing w:after="0" w:line="240" w:lineRule="auto"/>
        <w:contextualSpacing w:val="0"/>
        <w:rPr>
          <w:rFonts w:cstheme="minorHAnsi"/>
          <w:sz w:val="28"/>
          <w:szCs w:val="28"/>
        </w:rPr>
      </w:pPr>
      <w:proofErr w:type="spellStart"/>
      <w:r w:rsidRPr="00B155BC">
        <w:rPr>
          <w:rFonts w:cstheme="minorHAnsi"/>
          <w:sz w:val="28"/>
          <w:szCs w:val="28"/>
        </w:rPr>
        <w:t>Nothingy</w:t>
      </w:r>
      <w:proofErr w:type="spellEnd"/>
      <w:r w:rsidRPr="00B155BC">
        <w:rPr>
          <w:rFonts w:cstheme="minorHAnsi"/>
          <w:sz w:val="28"/>
          <w:szCs w:val="28"/>
        </w:rPr>
        <w:t xml:space="preserve"> little village – max </w:t>
      </w:r>
      <w:r w:rsidR="00F7515D">
        <w:rPr>
          <w:rFonts w:cstheme="minorHAnsi"/>
          <w:sz w:val="28"/>
          <w:szCs w:val="28"/>
        </w:rPr>
        <w:t>4</w:t>
      </w:r>
      <w:r w:rsidRPr="00B155BC">
        <w:rPr>
          <w:rFonts w:cstheme="minorHAnsi"/>
          <w:sz w:val="28"/>
          <w:szCs w:val="28"/>
        </w:rPr>
        <w:t xml:space="preserve">00ppl – blink &amp; miss it </w:t>
      </w:r>
      <w:proofErr w:type="spellStart"/>
      <w:r w:rsidRPr="00B155BC">
        <w:rPr>
          <w:rFonts w:cstheme="minorHAnsi"/>
          <w:sz w:val="28"/>
          <w:szCs w:val="28"/>
        </w:rPr>
        <w:t>kinda</w:t>
      </w:r>
      <w:proofErr w:type="spellEnd"/>
      <w:r w:rsidRPr="00B155BC">
        <w:rPr>
          <w:rFonts w:cstheme="minorHAnsi"/>
          <w:sz w:val="28"/>
          <w:szCs w:val="28"/>
        </w:rPr>
        <w:t xml:space="preserve"> place.</w:t>
      </w:r>
      <w:r w:rsidR="00896BCE">
        <w:rPr>
          <w:rFonts w:cstheme="minorHAnsi"/>
          <w:sz w:val="28"/>
          <w:szCs w:val="28"/>
        </w:rPr>
        <w:t xml:space="preserve"> </w:t>
      </w:r>
    </w:p>
    <w:p w:rsidR="00985C98" w:rsidRPr="00B155BC" w:rsidRDefault="00896BCE"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/even mentioned in OT</w:t>
      </w:r>
      <w:r w:rsidR="00F7515D">
        <w:rPr>
          <w:rStyle w:val="EndnoteReference"/>
          <w:rFonts w:cstheme="minorHAnsi"/>
          <w:sz w:val="28"/>
          <w:szCs w:val="28"/>
        </w:rPr>
        <w:endnoteReference w:id="3"/>
      </w:r>
      <w:r>
        <w:rPr>
          <w:rFonts w:cstheme="minorHAnsi"/>
          <w:sz w:val="28"/>
          <w:szCs w:val="28"/>
        </w:rPr>
        <w:t>.</w:t>
      </w:r>
      <w:r w:rsidR="00CE60D1">
        <w:rPr>
          <w:rFonts w:cstheme="minorHAnsi"/>
          <w:sz w:val="28"/>
          <w:szCs w:val="28"/>
        </w:rPr>
        <w:t xml:space="preserve"> Real </w:t>
      </w:r>
      <w:proofErr w:type="spellStart"/>
      <w:r w:rsidR="00CE60D1">
        <w:rPr>
          <w:rFonts w:cstheme="minorHAnsi"/>
          <w:sz w:val="28"/>
          <w:szCs w:val="28"/>
        </w:rPr>
        <w:t>tho</w:t>
      </w:r>
      <w:proofErr w:type="spellEnd"/>
      <w:r w:rsidR="00CE60D1">
        <w:rPr>
          <w:rFonts w:cstheme="minorHAnsi"/>
          <w:sz w:val="28"/>
          <w:szCs w:val="28"/>
        </w:rPr>
        <w:t>: dig 2006 - published 2015 – remains of C1</w:t>
      </w:r>
      <w:r w:rsidR="00CE60D1">
        <w:rPr>
          <w:rStyle w:val="EndnoteReference"/>
          <w:rFonts w:cstheme="minorHAnsi"/>
          <w:sz w:val="28"/>
          <w:szCs w:val="28"/>
        </w:rPr>
        <w:endnoteReference w:id="4"/>
      </w:r>
    </w:p>
    <w:p w:rsidR="00517693" w:rsidRPr="00B155BC" w:rsidRDefault="00985C98" w:rsidP="00CD647E">
      <w:pPr>
        <w:pStyle w:val="ListParagraph"/>
        <w:numPr>
          <w:ilvl w:val="1"/>
          <w:numId w:val="6"/>
        </w:numPr>
        <w:spacing w:after="0" w:line="240" w:lineRule="auto"/>
        <w:contextualSpacing w:val="0"/>
        <w:rPr>
          <w:rFonts w:cstheme="minorHAnsi"/>
          <w:color w:val="00B0F0"/>
          <w:sz w:val="28"/>
          <w:szCs w:val="28"/>
        </w:rPr>
      </w:pPr>
      <w:r w:rsidRPr="00B155BC">
        <w:rPr>
          <w:rFonts w:cstheme="minorHAnsi"/>
          <w:sz w:val="28"/>
          <w:szCs w:val="28"/>
        </w:rPr>
        <w:t xml:space="preserve">Rough </w:t>
      </w:r>
      <w:proofErr w:type="spellStart"/>
      <w:r w:rsidRPr="00B155BC">
        <w:rPr>
          <w:rFonts w:cstheme="minorHAnsi"/>
          <w:sz w:val="28"/>
          <w:szCs w:val="28"/>
        </w:rPr>
        <w:t>ppl</w:t>
      </w:r>
      <w:proofErr w:type="spellEnd"/>
      <w:r w:rsidRPr="00B155BC">
        <w:rPr>
          <w:rFonts w:cstheme="minorHAnsi"/>
          <w:sz w:val="28"/>
          <w:szCs w:val="28"/>
        </w:rPr>
        <w:t>: John 1 – meet character: Nathaniel:</w:t>
      </w:r>
      <w:r w:rsidR="002445E4" w:rsidRPr="00B155BC">
        <w:rPr>
          <w:rFonts w:cstheme="minorHAnsi"/>
          <w:sz w:val="28"/>
          <w:szCs w:val="28"/>
        </w:rPr>
        <w:t xml:space="preserve"> friend tells him he’s found the long-awaited Messiah: name is Jesus – from Nazareth. </w:t>
      </w:r>
      <w:r w:rsidR="002445E4" w:rsidRPr="008A1102">
        <w:rPr>
          <w:rFonts w:cstheme="minorHAnsi"/>
          <w:color w:val="FF0000"/>
          <w:sz w:val="28"/>
          <w:szCs w:val="28"/>
        </w:rPr>
        <w:t>Nathaniel: yeah right</w:t>
      </w:r>
      <w:r w:rsidRPr="008A1102">
        <w:rPr>
          <w:rFonts w:cstheme="minorHAnsi"/>
          <w:color w:val="FF0000"/>
          <w:sz w:val="28"/>
          <w:szCs w:val="28"/>
        </w:rPr>
        <w:t xml:space="preserve"> Nazareth! </w:t>
      </w:r>
      <w:r w:rsidRPr="00B155BC">
        <w:rPr>
          <w:rFonts w:cstheme="minorHAnsi"/>
          <w:color w:val="00B0F0"/>
          <w:sz w:val="28"/>
          <w:szCs w:val="28"/>
        </w:rPr>
        <w:t>Can anything good co</w:t>
      </w:r>
      <w:r w:rsidR="002445E4" w:rsidRPr="00B155BC">
        <w:rPr>
          <w:rFonts w:cstheme="minorHAnsi"/>
          <w:color w:val="00B0F0"/>
          <w:sz w:val="28"/>
          <w:szCs w:val="28"/>
        </w:rPr>
        <w:t>me from there?</w:t>
      </w:r>
      <w:r w:rsidR="002445E4">
        <w:rPr>
          <w:rStyle w:val="EndnoteReference"/>
          <w:rFonts w:cstheme="minorHAnsi"/>
          <w:sz w:val="28"/>
          <w:szCs w:val="28"/>
        </w:rPr>
        <w:endnoteReference w:id="5"/>
      </w:r>
    </w:p>
    <w:p w:rsidR="008734A5" w:rsidRPr="00B155BC" w:rsidRDefault="008734A5" w:rsidP="00CD647E">
      <w:pPr>
        <w:pStyle w:val="ListParagraph"/>
        <w:numPr>
          <w:ilvl w:val="2"/>
          <w:numId w:val="6"/>
        </w:numPr>
        <w:spacing w:after="0" w:line="240" w:lineRule="auto"/>
        <w:contextualSpacing w:val="0"/>
        <w:rPr>
          <w:rFonts w:cstheme="minorHAnsi"/>
          <w:sz w:val="28"/>
          <w:szCs w:val="28"/>
        </w:rPr>
      </w:pPr>
      <w:r w:rsidRPr="00B155BC">
        <w:rPr>
          <w:rFonts w:cstheme="minorHAnsi"/>
          <w:sz w:val="28"/>
          <w:szCs w:val="28"/>
        </w:rPr>
        <w:t xml:space="preserve">Largely prejudice coming from a guy who lived in nearby Cana – an equally </w:t>
      </w:r>
      <w:proofErr w:type="spellStart"/>
      <w:r w:rsidRPr="00B155BC">
        <w:rPr>
          <w:rFonts w:cstheme="minorHAnsi"/>
          <w:sz w:val="28"/>
          <w:szCs w:val="28"/>
        </w:rPr>
        <w:t>nothingy</w:t>
      </w:r>
      <w:proofErr w:type="spellEnd"/>
      <w:r w:rsidRPr="00B155BC">
        <w:rPr>
          <w:rFonts w:cstheme="minorHAnsi"/>
          <w:sz w:val="28"/>
          <w:szCs w:val="28"/>
        </w:rPr>
        <w:t xml:space="preserve"> village – </w:t>
      </w:r>
      <w:r w:rsidR="00771440" w:rsidRPr="00410CC2">
        <w:rPr>
          <w:rFonts w:cstheme="minorHAnsi"/>
          <w:color w:val="00B050"/>
          <w:sz w:val="28"/>
          <w:szCs w:val="28"/>
        </w:rPr>
        <w:t xml:space="preserve">like s/o from </w:t>
      </w:r>
      <w:r w:rsidR="00410CC2" w:rsidRPr="00410CC2">
        <w:rPr>
          <w:rFonts w:cstheme="minorHAnsi"/>
          <w:color w:val="00B050"/>
          <w:sz w:val="28"/>
          <w:szCs w:val="28"/>
        </w:rPr>
        <w:t xml:space="preserve">Tunstall saying </w:t>
      </w:r>
      <w:r w:rsidR="00D41AEC">
        <w:rPr>
          <w:rFonts w:cstheme="minorHAnsi"/>
          <w:color w:val="00B050"/>
          <w:sz w:val="28"/>
          <w:szCs w:val="28"/>
        </w:rPr>
        <w:t>Middleport</w:t>
      </w:r>
      <w:r w:rsidR="00410CC2" w:rsidRPr="00410CC2">
        <w:rPr>
          <w:rFonts w:cstheme="minorHAnsi"/>
          <w:color w:val="00B050"/>
          <w:sz w:val="28"/>
          <w:szCs w:val="28"/>
        </w:rPr>
        <w:t xml:space="preserve"> is a rubbish place to live. </w:t>
      </w:r>
      <w:proofErr w:type="gramStart"/>
      <w:r w:rsidRPr="00B155BC">
        <w:rPr>
          <w:rFonts w:cstheme="minorHAnsi"/>
          <w:sz w:val="28"/>
          <w:szCs w:val="28"/>
        </w:rPr>
        <w:t>but</w:t>
      </w:r>
      <w:proofErr w:type="gramEnd"/>
      <w:r w:rsidRPr="00B155BC">
        <w:rPr>
          <w:rFonts w:cstheme="minorHAnsi"/>
          <w:sz w:val="28"/>
          <w:szCs w:val="28"/>
        </w:rPr>
        <w:t xml:space="preserve"> nonetheless – reflects reality: unlikely place for Messiah.</w:t>
      </w:r>
    </w:p>
    <w:p w:rsidR="00985C98" w:rsidRPr="00B155BC" w:rsidRDefault="00985C98"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 xml:space="preserve">J’s only recorded words in </w:t>
      </w:r>
      <w:proofErr w:type="spellStart"/>
      <w:r w:rsidRPr="00B155BC">
        <w:rPr>
          <w:rFonts w:cstheme="minorHAnsi"/>
          <w:sz w:val="28"/>
          <w:szCs w:val="28"/>
        </w:rPr>
        <w:t>Naz</w:t>
      </w:r>
      <w:proofErr w:type="spellEnd"/>
      <w:r w:rsidRPr="00B155BC">
        <w:rPr>
          <w:rFonts w:cstheme="minorHAnsi"/>
          <w:sz w:val="28"/>
          <w:szCs w:val="28"/>
        </w:rPr>
        <w:t>: synagogue</w:t>
      </w:r>
      <w:r>
        <w:rPr>
          <w:rStyle w:val="EndnoteReference"/>
          <w:rFonts w:cstheme="minorHAnsi"/>
          <w:sz w:val="28"/>
          <w:szCs w:val="28"/>
        </w:rPr>
        <w:endnoteReference w:id="6"/>
      </w:r>
      <w:r w:rsidRPr="00B155BC">
        <w:rPr>
          <w:rFonts w:cstheme="minorHAnsi"/>
          <w:sz w:val="28"/>
          <w:szCs w:val="28"/>
        </w:rPr>
        <w:t xml:space="preserve"> – </w:t>
      </w:r>
      <w:r w:rsidR="00B155BC">
        <w:rPr>
          <w:rFonts w:cstheme="minorHAnsi"/>
          <w:sz w:val="28"/>
          <w:szCs w:val="28"/>
        </w:rPr>
        <w:t xml:space="preserve">Luke 4: </w:t>
      </w:r>
      <w:r w:rsidRPr="00B155BC">
        <w:rPr>
          <w:rFonts w:cstheme="minorHAnsi"/>
          <w:sz w:val="28"/>
          <w:szCs w:val="28"/>
        </w:rPr>
        <w:t xml:space="preserve">The Spirit of the Lord is on me – anointed me – preach good news – freedom – heal blind – set oppressed free – </w:t>
      </w:r>
      <w:r w:rsidR="002445E4" w:rsidRPr="00B155BC">
        <w:rPr>
          <w:rFonts w:cstheme="minorHAnsi"/>
          <w:sz w:val="28"/>
          <w:szCs w:val="28"/>
        </w:rPr>
        <w:t>proclaim</w:t>
      </w:r>
      <w:r w:rsidRPr="00B155BC">
        <w:rPr>
          <w:rFonts w:cstheme="minorHAnsi"/>
          <w:sz w:val="28"/>
          <w:szCs w:val="28"/>
        </w:rPr>
        <w:t xml:space="preserve"> year of Lord’s favour. </w:t>
      </w:r>
    </w:p>
    <w:p w:rsidR="00936617" w:rsidRDefault="00936617" w:rsidP="00CD647E">
      <w:pPr>
        <w:pStyle w:val="ListParagraph"/>
        <w:numPr>
          <w:ilvl w:val="2"/>
          <w:numId w:val="6"/>
        </w:numPr>
        <w:spacing w:after="0" w:line="240" w:lineRule="auto"/>
        <w:contextualSpacing w:val="0"/>
        <w:rPr>
          <w:rFonts w:cstheme="minorHAnsi"/>
          <w:sz w:val="28"/>
          <w:szCs w:val="28"/>
        </w:rPr>
      </w:pPr>
      <w:r>
        <w:rPr>
          <w:rFonts w:cstheme="minorHAnsi"/>
          <w:sz w:val="28"/>
          <w:szCs w:val="28"/>
        </w:rPr>
        <w:t xml:space="preserve">/often read next bit: </w:t>
      </w:r>
      <w:r w:rsidR="00985C98" w:rsidRPr="00B155BC">
        <w:rPr>
          <w:rFonts w:cstheme="minorHAnsi"/>
          <w:sz w:val="28"/>
          <w:szCs w:val="28"/>
        </w:rPr>
        <w:t xml:space="preserve">Response: celebration? </w:t>
      </w:r>
    </w:p>
    <w:p w:rsidR="00985C98" w:rsidRPr="00B155BC" w:rsidRDefault="00985C98" w:rsidP="00CD647E">
      <w:pPr>
        <w:pStyle w:val="ListParagraph"/>
        <w:numPr>
          <w:ilvl w:val="2"/>
          <w:numId w:val="6"/>
        </w:numPr>
        <w:spacing w:after="0" w:line="240" w:lineRule="auto"/>
        <w:contextualSpacing w:val="0"/>
        <w:rPr>
          <w:rFonts w:cstheme="minorHAnsi"/>
          <w:sz w:val="28"/>
          <w:szCs w:val="28"/>
        </w:rPr>
      </w:pPr>
      <w:r w:rsidRPr="00B155BC">
        <w:rPr>
          <w:rFonts w:cstheme="minorHAnsi"/>
          <w:sz w:val="28"/>
          <w:szCs w:val="28"/>
        </w:rPr>
        <w:t xml:space="preserve">No: </w:t>
      </w:r>
      <w:r w:rsidRPr="008A1102">
        <w:rPr>
          <w:rFonts w:cstheme="minorHAnsi"/>
          <w:color w:val="FF0000"/>
          <w:sz w:val="28"/>
          <w:szCs w:val="28"/>
        </w:rPr>
        <w:t xml:space="preserve">Drove him out of town - tried </w:t>
      </w:r>
      <w:r w:rsidRPr="00B155BC">
        <w:rPr>
          <w:rFonts w:cstheme="minorHAnsi"/>
          <w:sz w:val="28"/>
          <w:szCs w:val="28"/>
        </w:rPr>
        <w:t>to throw him off a cliff</w:t>
      </w:r>
      <w:r>
        <w:rPr>
          <w:rStyle w:val="EndnoteReference"/>
          <w:rFonts w:cstheme="minorHAnsi"/>
          <w:sz w:val="28"/>
          <w:szCs w:val="28"/>
        </w:rPr>
        <w:endnoteReference w:id="7"/>
      </w:r>
      <w:r w:rsidRPr="00B155BC">
        <w:rPr>
          <w:rFonts w:cstheme="minorHAnsi"/>
          <w:sz w:val="28"/>
          <w:szCs w:val="28"/>
        </w:rPr>
        <w:t>. Tells you all need to know.</w:t>
      </w:r>
    </w:p>
    <w:p w:rsidR="002A056F" w:rsidRPr="00B155BC" w:rsidRDefault="002A056F" w:rsidP="00CD647E">
      <w:pPr>
        <w:pStyle w:val="ListParagraph"/>
        <w:numPr>
          <w:ilvl w:val="0"/>
          <w:numId w:val="6"/>
        </w:numPr>
        <w:spacing w:after="0" w:line="240" w:lineRule="auto"/>
        <w:contextualSpacing w:val="0"/>
        <w:rPr>
          <w:rFonts w:cstheme="minorHAnsi"/>
          <w:color w:val="00B0F0"/>
          <w:sz w:val="28"/>
          <w:szCs w:val="28"/>
        </w:rPr>
      </w:pPr>
      <w:r w:rsidRPr="00B155BC">
        <w:rPr>
          <w:rFonts w:cstheme="minorHAnsi"/>
          <w:sz w:val="28"/>
          <w:szCs w:val="28"/>
        </w:rPr>
        <w:t xml:space="preserve">Matthew observes: </w:t>
      </w:r>
      <w:r w:rsidRPr="00B155BC">
        <w:rPr>
          <w:rFonts w:cstheme="minorHAnsi"/>
          <w:b/>
          <w:color w:val="00B0F0"/>
          <w:sz w:val="28"/>
          <w:szCs w:val="28"/>
        </w:rPr>
        <w:t>Matthew 2:23</w:t>
      </w:r>
      <w:r w:rsidRPr="00B155BC">
        <w:rPr>
          <w:rFonts w:cstheme="minorHAnsi"/>
          <w:color w:val="00B0F0"/>
          <w:sz w:val="28"/>
          <w:szCs w:val="28"/>
        </w:rPr>
        <w:t xml:space="preserve"> [Jesus] lived in a town called Nazareth. So was fulfilled what was said through the prophets, that he would be called a Nazarene.</w:t>
      </w:r>
    </w:p>
    <w:p w:rsidR="002A056F" w:rsidRPr="00B155BC" w:rsidRDefault="00936617"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 xml:space="preserve">Problem: </w:t>
      </w:r>
      <w:r w:rsidR="002A056F" w:rsidRPr="00B155BC">
        <w:rPr>
          <w:rFonts w:cstheme="minorHAnsi"/>
          <w:sz w:val="28"/>
          <w:szCs w:val="28"/>
        </w:rPr>
        <w:t>Nowhere in OT -&gt; Messiah from Nazareth. What does Matthew mean? “</w:t>
      </w:r>
      <w:proofErr w:type="gramStart"/>
      <w:r w:rsidR="002A056F" w:rsidRPr="00B155BC">
        <w:rPr>
          <w:rFonts w:cstheme="minorHAnsi"/>
          <w:sz w:val="28"/>
          <w:szCs w:val="28"/>
        </w:rPr>
        <w:t>called</w:t>
      </w:r>
      <w:proofErr w:type="gramEnd"/>
      <w:r w:rsidR="002A056F" w:rsidRPr="00B155BC">
        <w:rPr>
          <w:rFonts w:cstheme="minorHAnsi"/>
          <w:sz w:val="28"/>
          <w:szCs w:val="28"/>
        </w:rPr>
        <w:t xml:space="preserve"> a Nazarene”?</w:t>
      </w:r>
    </w:p>
    <w:p w:rsidR="00B155BC" w:rsidRDefault="002A056F" w:rsidP="00CD647E">
      <w:pPr>
        <w:pStyle w:val="ListParagraph"/>
        <w:numPr>
          <w:ilvl w:val="2"/>
          <w:numId w:val="6"/>
        </w:numPr>
        <w:spacing w:after="0" w:line="240" w:lineRule="auto"/>
        <w:contextualSpacing w:val="0"/>
        <w:rPr>
          <w:rFonts w:cstheme="minorHAnsi"/>
          <w:sz w:val="28"/>
          <w:szCs w:val="28"/>
        </w:rPr>
      </w:pPr>
      <w:r w:rsidRPr="00B155BC">
        <w:rPr>
          <w:rFonts w:cstheme="minorHAnsi"/>
          <w:sz w:val="28"/>
          <w:szCs w:val="28"/>
        </w:rPr>
        <w:t>Maybe</w:t>
      </w:r>
      <w:r w:rsidR="006F0AE2">
        <w:rPr>
          <w:rStyle w:val="EndnoteReference"/>
          <w:rFonts w:cstheme="minorHAnsi"/>
          <w:sz w:val="28"/>
          <w:szCs w:val="28"/>
        </w:rPr>
        <w:endnoteReference w:id="8"/>
      </w:r>
      <w:r w:rsidRPr="00B155BC">
        <w:rPr>
          <w:rFonts w:cstheme="minorHAnsi"/>
          <w:sz w:val="28"/>
          <w:szCs w:val="28"/>
        </w:rPr>
        <w:t xml:space="preserve">: likely: </w:t>
      </w:r>
      <w:r w:rsidRPr="008A1102">
        <w:rPr>
          <w:rFonts w:cstheme="minorHAnsi"/>
          <w:color w:val="FF0000"/>
          <w:sz w:val="28"/>
          <w:szCs w:val="28"/>
        </w:rPr>
        <w:t xml:space="preserve">“Nazarene” – slang </w:t>
      </w:r>
      <w:r w:rsidRPr="00B155BC">
        <w:rPr>
          <w:rFonts w:cstheme="minorHAnsi"/>
          <w:sz w:val="28"/>
          <w:szCs w:val="28"/>
        </w:rPr>
        <w:t>– poor person – yokel – perhaps even chav</w:t>
      </w:r>
      <w:r w:rsidR="008A1102">
        <w:rPr>
          <w:rStyle w:val="EndnoteReference"/>
          <w:rFonts w:cstheme="minorHAnsi"/>
          <w:sz w:val="28"/>
          <w:szCs w:val="28"/>
        </w:rPr>
        <w:endnoteReference w:id="9"/>
      </w:r>
      <w:r w:rsidRPr="00B155BC">
        <w:rPr>
          <w:rFonts w:cstheme="minorHAnsi"/>
          <w:sz w:val="28"/>
          <w:szCs w:val="28"/>
        </w:rPr>
        <w:t xml:space="preserve">. </w:t>
      </w:r>
    </w:p>
    <w:p w:rsidR="002A056F" w:rsidRPr="00B155BC" w:rsidRDefault="002A056F" w:rsidP="00CD647E">
      <w:pPr>
        <w:pStyle w:val="ListParagraph"/>
        <w:numPr>
          <w:ilvl w:val="2"/>
          <w:numId w:val="6"/>
        </w:numPr>
        <w:spacing w:after="0" w:line="240" w:lineRule="auto"/>
        <w:contextualSpacing w:val="0"/>
        <w:rPr>
          <w:rFonts w:cstheme="minorHAnsi"/>
          <w:sz w:val="28"/>
          <w:szCs w:val="28"/>
        </w:rPr>
      </w:pPr>
      <w:r w:rsidRPr="00B155BC">
        <w:rPr>
          <w:rFonts w:cstheme="minorHAnsi"/>
          <w:sz w:val="28"/>
          <w:szCs w:val="28"/>
        </w:rPr>
        <w:lastRenderedPageBreak/>
        <w:t>Prophets together: give impression of Messiah – as someone humanly speaking – very ordinary – someone who would be insulted b/c of heritage - /grand regal leader – suffering servant.</w:t>
      </w:r>
    </w:p>
    <w:p w:rsidR="0077384E" w:rsidRPr="00B155BC" w:rsidRDefault="0077384E"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If J was born in UK today - /Westminster - /Cambridge –</w:t>
      </w:r>
      <w:r w:rsidR="00B155BC">
        <w:rPr>
          <w:rFonts w:cstheme="minorHAnsi"/>
          <w:sz w:val="28"/>
          <w:szCs w:val="28"/>
        </w:rPr>
        <w:t>&gt;</w:t>
      </w:r>
      <w:r w:rsidRPr="00B155BC">
        <w:rPr>
          <w:rFonts w:cstheme="minorHAnsi"/>
          <w:sz w:val="28"/>
          <w:szCs w:val="28"/>
        </w:rPr>
        <w:t xml:space="preserve"> Stoke. /T</w:t>
      </w:r>
      <w:r w:rsidR="00B155BC">
        <w:rPr>
          <w:rFonts w:cstheme="minorHAnsi"/>
          <w:sz w:val="28"/>
          <w:szCs w:val="28"/>
        </w:rPr>
        <w:t xml:space="preserve">rentham &gt; </w:t>
      </w:r>
      <w:proofErr w:type="spellStart"/>
      <w:r w:rsidRPr="00B155BC">
        <w:rPr>
          <w:rFonts w:cstheme="minorHAnsi"/>
          <w:sz w:val="28"/>
          <w:szCs w:val="28"/>
        </w:rPr>
        <w:t>Cobridge</w:t>
      </w:r>
      <w:proofErr w:type="spellEnd"/>
      <w:r w:rsidRPr="00B155BC">
        <w:rPr>
          <w:rFonts w:cstheme="minorHAnsi"/>
          <w:sz w:val="28"/>
          <w:szCs w:val="28"/>
        </w:rPr>
        <w:t xml:space="preserve"> – Shelton – Meir.</w:t>
      </w:r>
    </w:p>
    <w:p w:rsidR="00B155BC" w:rsidRPr="002A2A94" w:rsidRDefault="0077384E" w:rsidP="00CD647E">
      <w:pPr>
        <w:pStyle w:val="ListParagraph"/>
        <w:numPr>
          <w:ilvl w:val="2"/>
          <w:numId w:val="6"/>
        </w:numPr>
        <w:spacing w:after="0" w:line="240" w:lineRule="auto"/>
        <w:contextualSpacing w:val="0"/>
        <w:rPr>
          <w:rFonts w:cstheme="minorHAnsi"/>
          <w:color w:val="7030A0"/>
          <w:sz w:val="28"/>
          <w:szCs w:val="28"/>
        </w:rPr>
      </w:pPr>
      <w:r w:rsidRPr="002A2A94">
        <w:rPr>
          <w:rFonts w:cstheme="minorHAnsi"/>
          <w:color w:val="7030A0"/>
          <w:sz w:val="28"/>
          <w:szCs w:val="28"/>
        </w:rPr>
        <w:t xml:space="preserve">Let me say: ever been insulted b/c poor - /fit in – had to do stuff /proud of to feed family – felt the condescending eyes of others: J would not be there. </w:t>
      </w:r>
    </w:p>
    <w:p w:rsidR="0077384E" w:rsidRPr="002A2A94" w:rsidRDefault="0077384E" w:rsidP="00CD647E">
      <w:pPr>
        <w:pStyle w:val="ListParagraph"/>
        <w:numPr>
          <w:ilvl w:val="2"/>
          <w:numId w:val="6"/>
        </w:numPr>
        <w:spacing w:after="0" w:line="240" w:lineRule="auto"/>
        <w:contextualSpacing w:val="0"/>
        <w:rPr>
          <w:rFonts w:cstheme="minorHAnsi"/>
          <w:color w:val="7030A0"/>
          <w:sz w:val="28"/>
          <w:szCs w:val="28"/>
        </w:rPr>
      </w:pPr>
      <w:r w:rsidRPr="002A2A94">
        <w:rPr>
          <w:rFonts w:cstheme="minorHAnsi"/>
          <w:color w:val="7030A0"/>
          <w:sz w:val="28"/>
          <w:szCs w:val="28"/>
        </w:rPr>
        <w:t xml:space="preserve">He’d be there in the Foodbank – there in the addiction clinic – there in the </w:t>
      </w:r>
      <w:proofErr w:type="spellStart"/>
      <w:r w:rsidRPr="002A2A94">
        <w:rPr>
          <w:rFonts w:cstheme="minorHAnsi"/>
          <w:color w:val="7030A0"/>
          <w:sz w:val="28"/>
          <w:szCs w:val="28"/>
        </w:rPr>
        <w:t>nightshelter</w:t>
      </w:r>
      <w:proofErr w:type="spellEnd"/>
      <w:r w:rsidRPr="002A2A94">
        <w:rPr>
          <w:rFonts w:cstheme="minorHAnsi"/>
          <w:color w:val="7030A0"/>
          <w:sz w:val="28"/>
          <w:szCs w:val="28"/>
        </w:rPr>
        <w:t>.</w:t>
      </w:r>
    </w:p>
    <w:p w:rsidR="0077384E" w:rsidRPr="002A2A94" w:rsidRDefault="0077384E" w:rsidP="00CD647E">
      <w:pPr>
        <w:pStyle w:val="ListParagraph"/>
        <w:numPr>
          <w:ilvl w:val="2"/>
          <w:numId w:val="6"/>
        </w:numPr>
        <w:spacing w:after="0" w:line="240" w:lineRule="auto"/>
        <w:contextualSpacing w:val="0"/>
        <w:rPr>
          <w:rFonts w:cstheme="minorHAnsi"/>
          <w:i/>
          <w:color w:val="7030A0"/>
          <w:sz w:val="28"/>
          <w:szCs w:val="28"/>
        </w:rPr>
      </w:pPr>
      <w:r w:rsidRPr="002A2A94">
        <w:rPr>
          <w:rFonts w:cstheme="minorHAnsi"/>
          <w:i/>
          <w:color w:val="7030A0"/>
          <w:sz w:val="28"/>
          <w:szCs w:val="28"/>
        </w:rPr>
        <w:t>God of the poor – friend of the weak, give us compassion we pray!</w:t>
      </w:r>
    </w:p>
    <w:p w:rsidR="002A056F" w:rsidRPr="00B155BC" w:rsidRDefault="0077384E" w:rsidP="00CD647E">
      <w:pPr>
        <w:pStyle w:val="ListParagraph"/>
        <w:numPr>
          <w:ilvl w:val="0"/>
          <w:numId w:val="6"/>
        </w:numPr>
        <w:spacing w:after="0" w:line="240" w:lineRule="auto"/>
        <w:contextualSpacing w:val="0"/>
        <w:rPr>
          <w:rFonts w:cstheme="minorHAnsi"/>
          <w:sz w:val="28"/>
          <w:szCs w:val="28"/>
        </w:rPr>
      </w:pPr>
      <w:r w:rsidRPr="00B155BC">
        <w:rPr>
          <w:rFonts w:cstheme="minorHAnsi"/>
          <w:sz w:val="28"/>
          <w:szCs w:val="28"/>
        </w:rPr>
        <w:t xml:space="preserve">Vitally important in understanding who J is: </w:t>
      </w:r>
    </w:p>
    <w:p w:rsidR="00A70EC6" w:rsidRDefault="0077384E" w:rsidP="00CD647E">
      <w:pPr>
        <w:pStyle w:val="ListParagraph"/>
        <w:numPr>
          <w:ilvl w:val="1"/>
          <w:numId w:val="6"/>
        </w:numPr>
        <w:spacing w:after="0" w:line="240" w:lineRule="auto"/>
        <w:contextualSpacing w:val="0"/>
        <w:rPr>
          <w:rFonts w:cstheme="minorHAnsi"/>
          <w:sz w:val="28"/>
          <w:szCs w:val="28"/>
        </w:rPr>
      </w:pPr>
      <w:r w:rsidRPr="00B155BC">
        <w:rPr>
          <w:rFonts w:cstheme="minorHAnsi"/>
          <w:sz w:val="28"/>
          <w:szCs w:val="28"/>
        </w:rPr>
        <w:t xml:space="preserve">Remember when Jesus rode into Jerusalem – on a donkey: crowds cheering. </w:t>
      </w:r>
      <w:r w:rsidR="00A70EC6" w:rsidRPr="00B155BC">
        <w:rPr>
          <w:rFonts w:cstheme="minorHAnsi"/>
          <w:sz w:val="28"/>
          <w:szCs w:val="28"/>
        </w:rPr>
        <w:t xml:space="preserve">When </w:t>
      </w:r>
      <w:proofErr w:type="spellStart"/>
      <w:r w:rsidR="00A70EC6" w:rsidRPr="00B155BC">
        <w:rPr>
          <w:rFonts w:cstheme="minorHAnsi"/>
          <w:sz w:val="28"/>
          <w:szCs w:val="28"/>
        </w:rPr>
        <w:t>ppl</w:t>
      </w:r>
      <w:proofErr w:type="spellEnd"/>
      <w:r w:rsidR="00A70EC6" w:rsidRPr="00B155BC">
        <w:rPr>
          <w:rFonts w:cstheme="minorHAnsi"/>
          <w:sz w:val="28"/>
          <w:szCs w:val="28"/>
        </w:rPr>
        <w:t xml:space="preserve"> asked “who is this?” </w:t>
      </w:r>
      <w:r w:rsidR="002A056F" w:rsidRPr="00B155BC">
        <w:rPr>
          <w:rFonts w:cstheme="minorHAnsi"/>
          <w:b/>
          <w:color w:val="00B0F0"/>
          <w:sz w:val="28"/>
          <w:szCs w:val="28"/>
        </w:rPr>
        <w:t xml:space="preserve">Matthew 21:11 </w:t>
      </w:r>
      <w:proofErr w:type="gramStart"/>
      <w:r w:rsidR="002A056F" w:rsidRPr="00B155BC">
        <w:rPr>
          <w:rFonts w:cstheme="minorHAnsi"/>
          <w:color w:val="00B0F0"/>
          <w:sz w:val="28"/>
          <w:szCs w:val="28"/>
        </w:rPr>
        <w:t>This</w:t>
      </w:r>
      <w:proofErr w:type="gramEnd"/>
      <w:r w:rsidR="002A056F" w:rsidRPr="00B155BC">
        <w:rPr>
          <w:rFonts w:cstheme="minorHAnsi"/>
          <w:color w:val="00B0F0"/>
          <w:sz w:val="28"/>
          <w:szCs w:val="28"/>
        </w:rPr>
        <w:t xml:space="preserve"> is Jesus, </w:t>
      </w:r>
      <w:r w:rsidR="002A056F" w:rsidRPr="000155C1">
        <w:rPr>
          <w:rFonts w:cstheme="minorHAnsi"/>
          <w:color w:val="FF0000"/>
          <w:sz w:val="28"/>
          <w:szCs w:val="28"/>
        </w:rPr>
        <w:t xml:space="preserve">the prophet from </w:t>
      </w:r>
      <w:r w:rsidR="002A056F" w:rsidRPr="000155C1">
        <w:rPr>
          <w:rFonts w:cstheme="minorHAnsi"/>
          <w:color w:val="FF0000"/>
          <w:sz w:val="28"/>
          <w:szCs w:val="28"/>
          <w:u w:val="single"/>
        </w:rPr>
        <w:t>Nazareth</w:t>
      </w:r>
      <w:r w:rsidR="002A056F" w:rsidRPr="000155C1">
        <w:rPr>
          <w:rFonts w:cstheme="minorHAnsi"/>
          <w:color w:val="FF0000"/>
          <w:sz w:val="28"/>
          <w:szCs w:val="28"/>
        </w:rPr>
        <w:t xml:space="preserve"> in </w:t>
      </w:r>
      <w:r w:rsidR="002A056F" w:rsidRPr="000155C1">
        <w:rPr>
          <w:rFonts w:cstheme="minorHAnsi"/>
          <w:color w:val="FF0000"/>
          <w:sz w:val="28"/>
          <w:szCs w:val="28"/>
          <w:u w:val="single"/>
        </w:rPr>
        <w:t>Galilee</w:t>
      </w:r>
      <w:r w:rsidR="002A056F" w:rsidRPr="000155C1">
        <w:rPr>
          <w:rFonts w:cstheme="minorHAnsi"/>
          <w:color w:val="FF0000"/>
          <w:sz w:val="28"/>
          <w:szCs w:val="28"/>
        </w:rPr>
        <w:t>.</w:t>
      </w:r>
      <w:r w:rsidR="00A70EC6" w:rsidRPr="000155C1">
        <w:rPr>
          <w:rFonts w:cstheme="minorHAnsi"/>
          <w:color w:val="FF0000"/>
          <w:sz w:val="28"/>
          <w:szCs w:val="28"/>
        </w:rPr>
        <w:t xml:space="preserve"> </w:t>
      </w:r>
      <w:r w:rsidR="00A70EC6" w:rsidRPr="00B155BC">
        <w:rPr>
          <w:rFonts w:cstheme="minorHAnsi"/>
          <w:sz w:val="28"/>
          <w:szCs w:val="28"/>
        </w:rPr>
        <w:t>One of us! Our King</w:t>
      </w:r>
      <w:r w:rsidR="00A70EC6">
        <w:rPr>
          <w:rStyle w:val="EndnoteReference"/>
          <w:rFonts w:cstheme="minorHAnsi"/>
          <w:sz w:val="28"/>
          <w:szCs w:val="28"/>
        </w:rPr>
        <w:endnoteReference w:id="10"/>
      </w:r>
      <w:r w:rsidR="00A70EC6" w:rsidRPr="00B155BC">
        <w:rPr>
          <w:rFonts w:cstheme="minorHAnsi"/>
          <w:sz w:val="28"/>
          <w:szCs w:val="28"/>
        </w:rPr>
        <w:t>!</w:t>
      </w:r>
      <w:r w:rsidR="00936617">
        <w:rPr>
          <w:rFonts w:cstheme="minorHAnsi"/>
          <w:sz w:val="28"/>
          <w:szCs w:val="28"/>
        </w:rPr>
        <w:t xml:space="preserve"> /that pompous toff in the palace.</w:t>
      </w:r>
    </w:p>
    <w:p w:rsidR="002A2A94" w:rsidRDefault="00876D7F"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 xml:space="preserve">So: Angel -&gt; rough town in a rough district: matters: </w:t>
      </w:r>
    </w:p>
    <w:p w:rsidR="002A2A94" w:rsidRDefault="002A2A94" w:rsidP="00CD647E">
      <w:pPr>
        <w:pStyle w:val="ListParagraph"/>
        <w:numPr>
          <w:ilvl w:val="2"/>
          <w:numId w:val="6"/>
        </w:numPr>
        <w:spacing w:after="0" w:line="240" w:lineRule="auto"/>
        <w:contextualSpacing w:val="0"/>
        <w:rPr>
          <w:rFonts w:cstheme="minorHAnsi"/>
          <w:sz w:val="28"/>
          <w:szCs w:val="28"/>
        </w:rPr>
      </w:pPr>
      <w:r>
        <w:rPr>
          <w:rFonts w:cstheme="minorHAnsi"/>
          <w:sz w:val="28"/>
          <w:szCs w:val="28"/>
        </w:rPr>
        <w:t>/conquering warrior</w:t>
      </w:r>
    </w:p>
    <w:p w:rsidR="00876D7F" w:rsidRDefault="002A2A94" w:rsidP="00CD647E">
      <w:pPr>
        <w:pStyle w:val="ListParagraph"/>
        <w:numPr>
          <w:ilvl w:val="2"/>
          <w:numId w:val="6"/>
        </w:numPr>
        <w:spacing w:after="0" w:line="240" w:lineRule="auto"/>
        <w:contextualSpacing w:val="0"/>
        <w:rPr>
          <w:rFonts w:cstheme="minorHAnsi"/>
          <w:color w:val="00B0F0"/>
          <w:sz w:val="28"/>
          <w:szCs w:val="28"/>
        </w:rPr>
      </w:pPr>
      <w:r w:rsidRPr="002A2A94">
        <w:rPr>
          <w:rFonts w:cstheme="minorHAnsi"/>
          <w:sz w:val="28"/>
          <w:szCs w:val="28"/>
        </w:rPr>
        <w:t>Suffering</w:t>
      </w:r>
      <w:r w:rsidR="00876D7F" w:rsidRPr="002A2A94">
        <w:rPr>
          <w:rFonts w:cstheme="minorHAnsi"/>
          <w:sz w:val="28"/>
          <w:szCs w:val="28"/>
        </w:rPr>
        <w:t xml:space="preserve"> servant:</w:t>
      </w:r>
      <w:r>
        <w:rPr>
          <w:rFonts w:cstheme="minorHAnsi"/>
          <w:sz w:val="28"/>
          <w:szCs w:val="28"/>
        </w:rPr>
        <w:t xml:space="preserve"> </w:t>
      </w:r>
      <w:r w:rsidR="00876D7F" w:rsidRPr="002A2A94">
        <w:rPr>
          <w:rFonts w:cstheme="minorHAnsi"/>
          <w:b/>
          <w:color w:val="00B0F0"/>
          <w:sz w:val="28"/>
          <w:szCs w:val="28"/>
        </w:rPr>
        <w:t>Is 53:3</w:t>
      </w:r>
      <w:r w:rsidR="00876D7F" w:rsidRPr="002A2A94">
        <w:rPr>
          <w:rFonts w:cstheme="minorHAnsi"/>
          <w:color w:val="00B0F0"/>
          <w:sz w:val="28"/>
          <w:szCs w:val="28"/>
        </w:rPr>
        <w:t xml:space="preserve"> He was despised and rejected by mankind, a man of suffering, and familiar with pain. Like one from whom people hide their faces he was despised, and we held him in low esteem.</w:t>
      </w:r>
    </w:p>
    <w:p w:rsidR="00936617" w:rsidRPr="00936617" w:rsidRDefault="00936617" w:rsidP="00CD647E">
      <w:pPr>
        <w:pStyle w:val="ListParagraph"/>
        <w:numPr>
          <w:ilvl w:val="1"/>
          <w:numId w:val="6"/>
        </w:numPr>
        <w:spacing w:after="0" w:line="240" w:lineRule="auto"/>
        <w:contextualSpacing w:val="0"/>
        <w:rPr>
          <w:rFonts w:cstheme="minorHAnsi"/>
          <w:color w:val="7030A0"/>
          <w:sz w:val="28"/>
          <w:szCs w:val="28"/>
        </w:rPr>
      </w:pPr>
      <w:r w:rsidRPr="00936617">
        <w:rPr>
          <w:rFonts w:cstheme="minorHAnsi"/>
          <w:color w:val="7030A0"/>
          <w:sz w:val="28"/>
          <w:szCs w:val="28"/>
        </w:rPr>
        <w:t>If you hold the poor in low esteem today, you hold Jesus in low esteem too. For he became poor.</w:t>
      </w:r>
    </w:p>
    <w:p w:rsidR="00936617" w:rsidRDefault="00936617" w:rsidP="00CD647E">
      <w:pPr>
        <w:spacing w:after="0" w:line="240" w:lineRule="auto"/>
        <w:rPr>
          <w:rFonts w:cstheme="minorHAnsi"/>
          <w:sz w:val="28"/>
          <w:szCs w:val="28"/>
        </w:rPr>
      </w:pPr>
    </w:p>
    <w:p w:rsidR="00517693" w:rsidRPr="00936617" w:rsidRDefault="00876D7F" w:rsidP="00CD647E">
      <w:pPr>
        <w:spacing w:after="0" w:line="240" w:lineRule="auto"/>
        <w:rPr>
          <w:rFonts w:cstheme="minorHAnsi"/>
          <w:sz w:val="28"/>
          <w:szCs w:val="28"/>
        </w:rPr>
      </w:pPr>
      <w:r w:rsidRPr="00936617">
        <w:rPr>
          <w:rFonts w:cstheme="minorHAnsi"/>
          <w:sz w:val="28"/>
          <w:szCs w:val="28"/>
        </w:rPr>
        <w:t>So, Angel turns up one day – Mary: scared - like Zechariah.</w:t>
      </w:r>
    </w:p>
    <w:p w:rsidR="00EF0F49" w:rsidRPr="008F3A41" w:rsidRDefault="002601EE" w:rsidP="00CD647E">
      <w:pPr>
        <w:pStyle w:val="ListParagraph"/>
        <w:numPr>
          <w:ilvl w:val="0"/>
          <w:numId w:val="6"/>
        </w:numPr>
        <w:spacing w:after="0" w:line="240" w:lineRule="auto"/>
        <w:contextualSpacing w:val="0"/>
        <w:rPr>
          <w:rFonts w:cstheme="minorHAnsi"/>
          <w:sz w:val="28"/>
          <w:szCs w:val="28"/>
        </w:rPr>
      </w:pPr>
      <w:r w:rsidRPr="008F3A41">
        <w:rPr>
          <w:rFonts w:cstheme="minorHAnsi"/>
          <w:sz w:val="28"/>
          <w:szCs w:val="28"/>
        </w:rPr>
        <w:t xml:space="preserve">Angel: Calms her: </w:t>
      </w:r>
      <w:r w:rsidRPr="00936617">
        <w:rPr>
          <w:rFonts w:cstheme="minorHAnsi"/>
          <w:color w:val="00B0F0"/>
          <w:sz w:val="28"/>
          <w:szCs w:val="28"/>
        </w:rPr>
        <w:t xml:space="preserve">Do not be afraid, Mary, you have found favour with God. </w:t>
      </w:r>
    </w:p>
    <w:p w:rsidR="00EF0F49" w:rsidRDefault="00EF0F49"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/destroy!</w:t>
      </w:r>
    </w:p>
    <w:p w:rsidR="00CD647E" w:rsidRPr="00CD647E" w:rsidRDefault="00CD647E"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 xml:space="preserve">BTW: </w:t>
      </w:r>
      <w:r w:rsidRPr="00CD647E">
        <w:rPr>
          <w:rFonts w:cstheme="minorHAnsi"/>
          <w:sz w:val="28"/>
          <w:szCs w:val="28"/>
        </w:rPr>
        <w:t>Reading her memories here, through Luke’s pen – interview.</w:t>
      </w:r>
    </w:p>
    <w:p w:rsidR="002601EE" w:rsidRPr="001C64C7" w:rsidRDefault="002601EE" w:rsidP="00CD647E">
      <w:pPr>
        <w:spacing w:after="0" w:line="240" w:lineRule="auto"/>
        <w:rPr>
          <w:rFonts w:cstheme="minorHAnsi"/>
          <w:sz w:val="28"/>
          <w:szCs w:val="28"/>
        </w:rPr>
      </w:pPr>
      <w:r w:rsidRPr="001C64C7">
        <w:rPr>
          <w:rFonts w:cstheme="minorHAnsi"/>
          <w:sz w:val="28"/>
          <w:szCs w:val="28"/>
        </w:rPr>
        <w:t>Tells her 5 things:</w:t>
      </w:r>
    </w:p>
    <w:p w:rsidR="00EF0F49" w:rsidRPr="000155C1" w:rsidRDefault="002601EE" w:rsidP="00CD647E">
      <w:pPr>
        <w:pStyle w:val="ListParagraph"/>
        <w:numPr>
          <w:ilvl w:val="0"/>
          <w:numId w:val="6"/>
        </w:numPr>
        <w:spacing w:after="0" w:line="240" w:lineRule="auto"/>
        <w:contextualSpacing w:val="0"/>
        <w:rPr>
          <w:rFonts w:cstheme="minorHAnsi"/>
          <w:color w:val="FF0000"/>
          <w:sz w:val="28"/>
          <w:szCs w:val="28"/>
        </w:rPr>
      </w:pPr>
      <w:r w:rsidRPr="000155C1">
        <w:rPr>
          <w:rFonts w:cstheme="minorHAnsi"/>
          <w:color w:val="FF0000"/>
          <w:sz w:val="28"/>
          <w:szCs w:val="28"/>
        </w:rPr>
        <w:t>#1 You will conceive and give birth to a son</w:t>
      </w:r>
    </w:p>
    <w:p w:rsidR="00EF0F49" w:rsidRPr="008F3A41" w:rsidRDefault="00936617"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 xml:space="preserve">That must have been a surprise to her. </w:t>
      </w:r>
      <w:proofErr w:type="spellStart"/>
      <w:r>
        <w:rPr>
          <w:rFonts w:cstheme="minorHAnsi"/>
          <w:sz w:val="28"/>
          <w:szCs w:val="28"/>
        </w:rPr>
        <w:t>Prob</w:t>
      </w:r>
      <w:proofErr w:type="spellEnd"/>
      <w:r>
        <w:rPr>
          <w:rFonts w:cstheme="minorHAnsi"/>
          <w:sz w:val="28"/>
          <w:szCs w:val="28"/>
        </w:rPr>
        <w:t xml:space="preserve"> /expecting.</w:t>
      </w:r>
    </w:p>
    <w:p w:rsidR="002601EE" w:rsidRPr="000155C1" w:rsidRDefault="002601EE" w:rsidP="00CD647E">
      <w:pPr>
        <w:pStyle w:val="ListParagraph"/>
        <w:numPr>
          <w:ilvl w:val="0"/>
          <w:numId w:val="6"/>
        </w:numPr>
        <w:spacing w:after="0" w:line="240" w:lineRule="auto"/>
        <w:contextualSpacing w:val="0"/>
        <w:rPr>
          <w:rFonts w:cstheme="minorHAnsi"/>
          <w:color w:val="FF0000"/>
          <w:sz w:val="28"/>
          <w:szCs w:val="28"/>
        </w:rPr>
      </w:pPr>
      <w:r w:rsidRPr="000155C1">
        <w:rPr>
          <w:rFonts w:cstheme="minorHAnsi"/>
          <w:color w:val="FF0000"/>
          <w:sz w:val="28"/>
          <w:szCs w:val="28"/>
        </w:rPr>
        <w:t xml:space="preserve">#2 </w:t>
      </w:r>
      <w:proofErr w:type="gramStart"/>
      <w:r w:rsidRPr="000155C1">
        <w:rPr>
          <w:rFonts w:cstheme="minorHAnsi"/>
          <w:color w:val="FF0000"/>
          <w:sz w:val="28"/>
          <w:szCs w:val="28"/>
        </w:rPr>
        <w:t>You</w:t>
      </w:r>
      <w:proofErr w:type="gramEnd"/>
      <w:r w:rsidRPr="000155C1">
        <w:rPr>
          <w:rFonts w:cstheme="minorHAnsi"/>
          <w:color w:val="FF0000"/>
          <w:sz w:val="28"/>
          <w:szCs w:val="28"/>
        </w:rPr>
        <w:t xml:space="preserve"> are to call him Jesus. </w:t>
      </w:r>
    </w:p>
    <w:p w:rsidR="00EF0F49" w:rsidRPr="008F3A41" w:rsidRDefault="00EF0F49"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Greek translation of Hebrew “Joshua” - “God saves” - /uncommon name at time. What is uncommon is being told by an angel…</w:t>
      </w:r>
    </w:p>
    <w:p w:rsidR="00EF0F49" w:rsidRPr="000155C1" w:rsidRDefault="002601EE" w:rsidP="00CD647E">
      <w:pPr>
        <w:pStyle w:val="ListParagraph"/>
        <w:numPr>
          <w:ilvl w:val="0"/>
          <w:numId w:val="6"/>
        </w:numPr>
        <w:spacing w:after="0" w:line="240" w:lineRule="auto"/>
        <w:contextualSpacing w:val="0"/>
        <w:rPr>
          <w:rFonts w:cstheme="minorHAnsi"/>
          <w:color w:val="FF0000"/>
          <w:sz w:val="28"/>
          <w:szCs w:val="28"/>
        </w:rPr>
      </w:pPr>
      <w:r w:rsidRPr="000155C1">
        <w:rPr>
          <w:rFonts w:cstheme="minorHAnsi"/>
          <w:color w:val="FF0000"/>
          <w:sz w:val="28"/>
          <w:szCs w:val="28"/>
        </w:rPr>
        <w:t>#3 He will be great and will be called the Son of the Most High.</w:t>
      </w:r>
    </w:p>
    <w:p w:rsidR="002601EE" w:rsidRDefault="00936617"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lastRenderedPageBreak/>
        <w:t xml:space="preserve">That’s when it starts to get really scary. </w:t>
      </w:r>
      <w:r w:rsidR="001C64C7">
        <w:rPr>
          <w:rFonts w:cstheme="minorHAnsi"/>
          <w:sz w:val="28"/>
          <w:szCs w:val="28"/>
        </w:rPr>
        <w:t>A great person -</w:t>
      </w:r>
      <w:r w:rsidR="002601EE" w:rsidRPr="008F3A41">
        <w:rPr>
          <w:rFonts w:cstheme="minorHAnsi"/>
          <w:sz w:val="28"/>
          <w:szCs w:val="28"/>
        </w:rPr>
        <w:t xml:space="preserve"> </w:t>
      </w:r>
      <w:r>
        <w:rPr>
          <w:rFonts w:cstheme="minorHAnsi"/>
          <w:sz w:val="28"/>
          <w:szCs w:val="28"/>
        </w:rPr>
        <w:t xml:space="preserve">/any old great person: </w:t>
      </w:r>
      <w:r w:rsidR="00EF0F49" w:rsidRPr="008F3A41">
        <w:rPr>
          <w:rFonts w:cstheme="minorHAnsi"/>
          <w:sz w:val="28"/>
          <w:szCs w:val="28"/>
        </w:rPr>
        <w:t xml:space="preserve">the Son of the </w:t>
      </w:r>
      <w:r>
        <w:rPr>
          <w:rFonts w:cstheme="minorHAnsi"/>
          <w:sz w:val="28"/>
          <w:szCs w:val="28"/>
        </w:rPr>
        <w:t>“</w:t>
      </w:r>
      <w:r w:rsidR="00EF0F49" w:rsidRPr="008F3A41">
        <w:rPr>
          <w:rFonts w:cstheme="minorHAnsi"/>
          <w:sz w:val="28"/>
          <w:szCs w:val="28"/>
        </w:rPr>
        <w:t>Most High God</w:t>
      </w:r>
      <w:r>
        <w:rPr>
          <w:rFonts w:cstheme="minorHAnsi"/>
          <w:sz w:val="28"/>
          <w:szCs w:val="28"/>
        </w:rPr>
        <w:t>”</w:t>
      </w:r>
      <w:r w:rsidR="00C6507E" w:rsidRPr="008F3A41">
        <w:rPr>
          <w:rFonts w:cstheme="minorHAnsi"/>
          <w:sz w:val="28"/>
          <w:szCs w:val="28"/>
        </w:rPr>
        <w:t xml:space="preserve"> – title used many times in OT</w:t>
      </w:r>
      <w:r w:rsidR="00C6507E">
        <w:rPr>
          <w:rStyle w:val="EndnoteReference"/>
          <w:rFonts w:cstheme="minorHAnsi"/>
          <w:sz w:val="28"/>
          <w:szCs w:val="28"/>
        </w:rPr>
        <w:endnoteReference w:id="11"/>
      </w:r>
      <w:r w:rsidR="00EF0F49" w:rsidRPr="008F3A41">
        <w:rPr>
          <w:rFonts w:cstheme="minorHAnsi"/>
          <w:sz w:val="28"/>
          <w:szCs w:val="28"/>
        </w:rPr>
        <w:t>.</w:t>
      </w:r>
    </w:p>
    <w:p w:rsidR="00936617" w:rsidRPr="008F3A41" w:rsidRDefault="00936617"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In her head: what does that mean “Son of God”?</w:t>
      </w:r>
    </w:p>
    <w:p w:rsidR="002601EE" w:rsidRPr="000155C1" w:rsidRDefault="002601EE" w:rsidP="00CD647E">
      <w:pPr>
        <w:pStyle w:val="ListParagraph"/>
        <w:numPr>
          <w:ilvl w:val="0"/>
          <w:numId w:val="6"/>
        </w:numPr>
        <w:spacing w:after="0" w:line="240" w:lineRule="auto"/>
        <w:contextualSpacing w:val="0"/>
        <w:rPr>
          <w:rFonts w:cstheme="minorHAnsi"/>
          <w:color w:val="FF0000"/>
          <w:sz w:val="28"/>
          <w:szCs w:val="28"/>
        </w:rPr>
      </w:pPr>
      <w:r w:rsidRPr="000155C1">
        <w:rPr>
          <w:rFonts w:cstheme="minorHAnsi"/>
          <w:color w:val="FF0000"/>
          <w:sz w:val="28"/>
          <w:szCs w:val="28"/>
        </w:rPr>
        <w:t>#4 The Lord God will give him the throne of his father David</w:t>
      </w:r>
      <w:r w:rsidR="00EF0F49" w:rsidRPr="000155C1">
        <w:rPr>
          <w:rFonts w:cstheme="minorHAnsi"/>
          <w:color w:val="FF0000"/>
          <w:sz w:val="28"/>
          <w:szCs w:val="28"/>
        </w:rPr>
        <w:t>.</w:t>
      </w:r>
    </w:p>
    <w:p w:rsidR="00936617" w:rsidRDefault="00936617"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This son; throne. Kings have thrones. Going to give birth to a king!</w:t>
      </w:r>
    </w:p>
    <w:p w:rsidR="00CD647E" w:rsidRDefault="00EF0F49"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Throughout OT – </w:t>
      </w:r>
      <w:proofErr w:type="spellStart"/>
      <w:proofErr w:type="gramStart"/>
      <w:r w:rsidRPr="008F3A41">
        <w:rPr>
          <w:rFonts w:cstheme="minorHAnsi"/>
          <w:sz w:val="28"/>
          <w:szCs w:val="28"/>
        </w:rPr>
        <w:t>esp</w:t>
      </w:r>
      <w:proofErr w:type="spellEnd"/>
      <w:proofErr w:type="gramEnd"/>
      <w:r w:rsidRPr="008F3A41">
        <w:rPr>
          <w:rFonts w:cstheme="minorHAnsi"/>
          <w:sz w:val="28"/>
          <w:szCs w:val="28"/>
        </w:rPr>
        <w:t xml:space="preserve"> 2Sam 7</w:t>
      </w:r>
      <w:r w:rsidR="003C16E9" w:rsidRPr="008F3A41">
        <w:rPr>
          <w:rFonts w:cstheme="minorHAnsi"/>
          <w:sz w:val="28"/>
          <w:szCs w:val="28"/>
        </w:rPr>
        <w:t xml:space="preserve"> – idea that there’s a King coming – a son of David –</w:t>
      </w:r>
      <w:r w:rsidR="00CD647E">
        <w:rPr>
          <w:rFonts w:cstheme="minorHAnsi"/>
          <w:sz w:val="28"/>
          <w:szCs w:val="28"/>
        </w:rPr>
        <w:t xml:space="preserve"> who will be greater and better than David in every way. </w:t>
      </w:r>
    </w:p>
    <w:p w:rsidR="00CD647E" w:rsidRDefault="00CD647E"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Her son: Son of God &amp; long-awaited King.</w:t>
      </w:r>
    </w:p>
    <w:p w:rsidR="00876D7F" w:rsidRPr="008F3A41" w:rsidRDefault="002601EE" w:rsidP="00CD647E">
      <w:pPr>
        <w:pStyle w:val="ListParagraph"/>
        <w:numPr>
          <w:ilvl w:val="0"/>
          <w:numId w:val="6"/>
        </w:numPr>
        <w:spacing w:after="0" w:line="240" w:lineRule="auto"/>
        <w:contextualSpacing w:val="0"/>
        <w:rPr>
          <w:rFonts w:cstheme="minorHAnsi"/>
          <w:sz w:val="28"/>
          <w:szCs w:val="28"/>
        </w:rPr>
      </w:pPr>
      <w:r w:rsidRPr="000155C1">
        <w:rPr>
          <w:rFonts w:cstheme="minorHAnsi"/>
          <w:color w:val="FF0000"/>
          <w:sz w:val="28"/>
          <w:szCs w:val="28"/>
        </w:rPr>
        <w:t xml:space="preserve">#5 He will reign over Jacob’s descendants </w:t>
      </w:r>
      <w:r w:rsidRPr="001C64C7">
        <w:rPr>
          <w:rFonts w:cstheme="minorHAnsi"/>
          <w:color w:val="00B0F0"/>
          <w:sz w:val="28"/>
          <w:szCs w:val="28"/>
        </w:rPr>
        <w:t>for ever; his kingdom will never end</w:t>
      </w:r>
    </w:p>
    <w:p w:rsidR="00CD647E" w:rsidRPr="00CD647E" w:rsidRDefault="00CD647E"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 xml:space="preserve">Kingdoms rise and fall. </w:t>
      </w:r>
      <w:r w:rsidRPr="001C64C7">
        <w:rPr>
          <w:rFonts w:cstheme="minorHAnsi"/>
          <w:color w:val="00B050"/>
          <w:sz w:val="28"/>
          <w:szCs w:val="28"/>
        </w:rPr>
        <w:t>350 years ago Spanish, Portuguese and Dutch: global superpowers!</w:t>
      </w:r>
      <w:r w:rsidRPr="001C64C7">
        <w:rPr>
          <w:rStyle w:val="EndnoteReference"/>
          <w:rFonts w:cstheme="minorHAnsi"/>
          <w:color w:val="00B050"/>
          <w:sz w:val="28"/>
          <w:szCs w:val="28"/>
        </w:rPr>
        <w:endnoteReference w:id="12"/>
      </w:r>
    </w:p>
    <w:p w:rsidR="00CD647E" w:rsidRPr="008F3A41" w:rsidRDefault="00CD647E" w:rsidP="00CD647E">
      <w:pPr>
        <w:pStyle w:val="ListParagraph"/>
        <w:numPr>
          <w:ilvl w:val="1"/>
          <w:numId w:val="6"/>
        </w:numPr>
        <w:spacing w:after="0" w:line="240" w:lineRule="auto"/>
        <w:contextualSpacing w:val="0"/>
        <w:rPr>
          <w:rFonts w:cstheme="minorHAnsi"/>
          <w:sz w:val="28"/>
          <w:szCs w:val="28"/>
        </w:rPr>
      </w:pPr>
      <w:r w:rsidRPr="00CD647E">
        <w:rPr>
          <w:rFonts w:cstheme="minorHAnsi"/>
          <w:sz w:val="28"/>
          <w:szCs w:val="28"/>
        </w:rPr>
        <w:t xml:space="preserve">OT prophecy: kingdom </w:t>
      </w:r>
      <w:r>
        <w:rPr>
          <w:rFonts w:cstheme="minorHAnsi"/>
          <w:sz w:val="28"/>
          <w:szCs w:val="28"/>
        </w:rPr>
        <w:t>&gt;&gt;&gt;</w:t>
      </w:r>
      <w:r w:rsidRPr="008F3A41">
        <w:rPr>
          <w:rFonts w:cstheme="minorHAnsi"/>
          <w:sz w:val="28"/>
          <w:szCs w:val="28"/>
        </w:rPr>
        <w:t xml:space="preserve"> David’s – last forever – not just a generation or two.</w:t>
      </w:r>
    </w:p>
    <w:p w:rsidR="00CD647E" w:rsidRDefault="00CD647E"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David’s son Solomon came and went </w:t>
      </w:r>
      <w:r>
        <w:rPr>
          <w:rFonts w:cstheme="minorHAnsi"/>
          <w:sz w:val="28"/>
          <w:szCs w:val="28"/>
        </w:rPr>
        <w:t>–</w:t>
      </w:r>
      <w:r w:rsidRPr="008F3A41">
        <w:rPr>
          <w:rFonts w:cstheme="minorHAnsi"/>
          <w:sz w:val="28"/>
          <w:szCs w:val="28"/>
        </w:rPr>
        <w:t xml:space="preserve"> </w:t>
      </w:r>
      <w:r>
        <w:rPr>
          <w:rFonts w:cstheme="minorHAnsi"/>
          <w:sz w:val="28"/>
          <w:szCs w:val="28"/>
        </w:rPr>
        <w:t xml:space="preserve">disappointing – clearly </w:t>
      </w:r>
      <w:r w:rsidRPr="008F3A41">
        <w:rPr>
          <w:rFonts w:cstheme="minorHAnsi"/>
          <w:sz w:val="28"/>
          <w:szCs w:val="28"/>
        </w:rPr>
        <w:t xml:space="preserve">/referring to him – things went quickly downhill from there. </w:t>
      </w:r>
    </w:p>
    <w:p w:rsidR="00CD647E" w:rsidRPr="008F3A41" w:rsidRDefault="00CD647E"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 xml:space="preserve">So expectation that one day – greater King coming. </w:t>
      </w:r>
    </w:p>
    <w:p w:rsidR="00876D7F" w:rsidRPr="008F3A41" w:rsidRDefault="003C16E9"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Eternal kingdom. </w:t>
      </w:r>
    </w:p>
    <w:p w:rsidR="003C16E9" w:rsidRPr="008F3A41" w:rsidRDefault="003C16E9"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Angel: this baby – you’re going to give birth to Mary.</w:t>
      </w:r>
    </w:p>
    <w:p w:rsidR="001C64C7" w:rsidRDefault="003C16E9" w:rsidP="00CD647E">
      <w:pPr>
        <w:pStyle w:val="ListParagraph"/>
        <w:numPr>
          <w:ilvl w:val="0"/>
          <w:numId w:val="6"/>
        </w:numPr>
        <w:spacing w:after="0" w:line="240" w:lineRule="auto"/>
        <w:contextualSpacing w:val="0"/>
        <w:rPr>
          <w:rFonts w:cstheme="minorHAnsi"/>
          <w:sz w:val="28"/>
          <w:szCs w:val="28"/>
        </w:rPr>
      </w:pPr>
      <w:r w:rsidRPr="008F3A41">
        <w:rPr>
          <w:rFonts w:cstheme="minorHAnsi"/>
          <w:sz w:val="28"/>
          <w:szCs w:val="28"/>
        </w:rPr>
        <w:t xml:space="preserve">Can you imagine all thoughts rushing through Mary’s mind? </w:t>
      </w:r>
    </w:p>
    <w:p w:rsidR="001C64C7" w:rsidRDefault="00CD647E"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Immediate thoughts are:</w:t>
      </w:r>
    </w:p>
    <w:p w:rsidR="003C16E9" w:rsidRPr="008F3A41" w:rsidRDefault="00DB106B"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/theological implications of Messiah’s arrival – fulfilment of prophecy – hopes and dreams of entire nation resting on her </w:t>
      </w:r>
      <w:r w:rsidR="00CD647E">
        <w:rPr>
          <w:rFonts w:cstheme="minorHAnsi"/>
          <w:sz w:val="28"/>
          <w:szCs w:val="28"/>
        </w:rPr>
        <w:t xml:space="preserve">&amp; </w:t>
      </w:r>
      <w:r w:rsidRPr="008F3A41">
        <w:rPr>
          <w:rFonts w:cstheme="minorHAnsi"/>
          <w:sz w:val="28"/>
          <w:szCs w:val="28"/>
        </w:rPr>
        <w:t xml:space="preserve">child. </w:t>
      </w:r>
    </w:p>
    <w:p w:rsidR="00DB106B" w:rsidRPr="001C64C7" w:rsidRDefault="00DB106B"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Very naturally – immediate concern: down to earth: </w:t>
      </w:r>
      <w:r w:rsidR="001C64C7" w:rsidRPr="001C64C7">
        <w:rPr>
          <w:rFonts w:cstheme="minorHAnsi"/>
          <w:b/>
          <w:color w:val="00B0F0"/>
          <w:sz w:val="28"/>
          <w:szCs w:val="28"/>
        </w:rPr>
        <w:t>v</w:t>
      </w:r>
      <w:r w:rsidRPr="001C64C7">
        <w:rPr>
          <w:rFonts w:cstheme="minorHAnsi"/>
          <w:b/>
          <w:color w:val="00B0F0"/>
          <w:sz w:val="28"/>
          <w:szCs w:val="28"/>
        </w:rPr>
        <w:t>34</w:t>
      </w:r>
      <w:r w:rsidRPr="001C64C7">
        <w:rPr>
          <w:rFonts w:cstheme="minorHAnsi"/>
          <w:sz w:val="28"/>
          <w:szCs w:val="28"/>
        </w:rPr>
        <w:t xml:space="preserve">: like, how? Knows </w:t>
      </w:r>
      <w:r w:rsidR="00C6507E" w:rsidRPr="001C64C7">
        <w:rPr>
          <w:rFonts w:cstheme="minorHAnsi"/>
          <w:sz w:val="28"/>
          <w:szCs w:val="28"/>
        </w:rPr>
        <w:t>where babies come from – and her and Joseph…</w:t>
      </w:r>
    </w:p>
    <w:p w:rsidR="00C6507E" w:rsidRPr="008F3A41" w:rsidRDefault="00DB106B" w:rsidP="00CD647E">
      <w:pPr>
        <w:pStyle w:val="ListParagraph"/>
        <w:numPr>
          <w:ilvl w:val="0"/>
          <w:numId w:val="6"/>
        </w:numPr>
        <w:spacing w:after="0" w:line="240" w:lineRule="auto"/>
        <w:contextualSpacing w:val="0"/>
        <w:rPr>
          <w:rFonts w:cstheme="minorHAnsi"/>
          <w:sz w:val="28"/>
          <w:szCs w:val="28"/>
        </w:rPr>
      </w:pPr>
      <w:r w:rsidRPr="008F3A41">
        <w:rPr>
          <w:rFonts w:cstheme="minorHAnsi"/>
          <w:sz w:val="28"/>
          <w:szCs w:val="28"/>
        </w:rPr>
        <w:t>Notice: /doubting truth of it</w:t>
      </w:r>
    </w:p>
    <w:p w:rsidR="00C6507E" w:rsidRPr="008F3A41" w:rsidRDefault="00DB106B"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Zechariah</w:t>
      </w:r>
      <w:r w:rsidR="00C6507E" w:rsidRPr="008F3A41">
        <w:rPr>
          <w:rFonts w:cstheme="minorHAnsi"/>
          <w:sz w:val="28"/>
          <w:szCs w:val="28"/>
        </w:rPr>
        <w:t xml:space="preserve">: </w:t>
      </w:r>
      <w:r w:rsidR="00C6507E" w:rsidRPr="001C64C7">
        <w:rPr>
          <w:rFonts w:cstheme="minorHAnsi"/>
          <w:b/>
          <w:color w:val="00B0F0"/>
          <w:sz w:val="28"/>
          <w:szCs w:val="28"/>
        </w:rPr>
        <w:t>v18:</w:t>
      </w:r>
      <w:r w:rsidR="00C6507E" w:rsidRPr="001C64C7">
        <w:rPr>
          <w:rFonts w:cstheme="minorHAnsi"/>
          <w:color w:val="00B0F0"/>
          <w:sz w:val="28"/>
          <w:szCs w:val="28"/>
        </w:rPr>
        <w:t xml:space="preserve"> </w:t>
      </w:r>
      <w:r w:rsidR="00C6507E" w:rsidRPr="008F3A41">
        <w:rPr>
          <w:rFonts w:cstheme="minorHAnsi"/>
          <w:sz w:val="28"/>
          <w:szCs w:val="28"/>
        </w:rPr>
        <w:t>/believe – how can I be sure?</w:t>
      </w:r>
    </w:p>
    <w:p w:rsidR="00347A3B" w:rsidRPr="008F3A41" w:rsidRDefault="00C6507E"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 xml:space="preserve">Mary: /doubt: </w:t>
      </w:r>
      <w:r w:rsidR="00DB106B" w:rsidRPr="008F3A41">
        <w:rPr>
          <w:rFonts w:cstheme="minorHAnsi"/>
          <w:sz w:val="28"/>
          <w:szCs w:val="28"/>
        </w:rPr>
        <w:t>just asking how.</w:t>
      </w:r>
    </w:p>
    <w:p w:rsidR="00C6507E" w:rsidRPr="001C64C7" w:rsidRDefault="001C64C7" w:rsidP="00CD647E">
      <w:pPr>
        <w:pStyle w:val="ListParagraph"/>
        <w:numPr>
          <w:ilvl w:val="0"/>
          <w:numId w:val="6"/>
        </w:numPr>
        <w:spacing w:after="0" w:line="240" w:lineRule="auto"/>
        <w:contextualSpacing w:val="0"/>
        <w:rPr>
          <w:rFonts w:cstheme="minorHAnsi"/>
          <w:color w:val="00B0F0"/>
          <w:sz w:val="28"/>
          <w:szCs w:val="28"/>
        </w:rPr>
      </w:pPr>
      <w:proofErr w:type="gramStart"/>
      <w:r w:rsidRPr="001C64C7">
        <w:rPr>
          <w:rFonts w:cstheme="minorHAnsi"/>
          <w:b/>
          <w:color w:val="00B0F0"/>
          <w:sz w:val="28"/>
          <w:szCs w:val="28"/>
        </w:rPr>
        <w:t>v</w:t>
      </w:r>
      <w:r w:rsidR="00C6507E" w:rsidRPr="001C64C7">
        <w:rPr>
          <w:rFonts w:cstheme="minorHAnsi"/>
          <w:b/>
          <w:color w:val="00B0F0"/>
          <w:sz w:val="28"/>
          <w:szCs w:val="28"/>
        </w:rPr>
        <w:t>35</w:t>
      </w:r>
      <w:proofErr w:type="gramEnd"/>
      <w:r w:rsidR="00C6507E" w:rsidRPr="001C64C7">
        <w:rPr>
          <w:rFonts w:cstheme="minorHAnsi"/>
          <w:color w:val="00B0F0"/>
          <w:sz w:val="28"/>
          <w:szCs w:val="28"/>
        </w:rPr>
        <w:t xml:space="preserve"> The Holy Spirit will come on you, and the power of the Most High will overshadow you. So the holy one to be born will be called the Son of God.</w:t>
      </w:r>
    </w:p>
    <w:p w:rsidR="00347A3B" w:rsidRPr="002E406B" w:rsidRDefault="00CD647E" w:rsidP="00CD647E">
      <w:pPr>
        <w:pStyle w:val="ListParagraph"/>
        <w:numPr>
          <w:ilvl w:val="1"/>
          <w:numId w:val="6"/>
        </w:numPr>
        <w:spacing w:after="0" w:line="240" w:lineRule="auto"/>
        <w:contextualSpacing w:val="0"/>
        <w:rPr>
          <w:rFonts w:cstheme="minorHAnsi"/>
          <w:color w:val="FF0000"/>
          <w:sz w:val="28"/>
          <w:szCs w:val="28"/>
        </w:rPr>
      </w:pPr>
      <w:r w:rsidRPr="002E406B">
        <w:rPr>
          <w:rFonts w:cstheme="minorHAnsi"/>
          <w:color w:val="FF0000"/>
          <w:sz w:val="28"/>
          <w:szCs w:val="28"/>
        </w:rPr>
        <w:t>How?</w:t>
      </w:r>
      <w:r w:rsidR="002E406B">
        <w:rPr>
          <w:rFonts w:cstheme="minorHAnsi"/>
          <w:color w:val="FF0000"/>
          <w:sz w:val="28"/>
          <w:szCs w:val="28"/>
        </w:rPr>
        <w:t xml:space="preserve"> God will do it. /Human action - /natural conception.</w:t>
      </w:r>
    </w:p>
    <w:p w:rsidR="009B4988" w:rsidRPr="008F3A41" w:rsidRDefault="009B4988"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HS will overshadow – same word used in Transfiguration – Luke 9:34 – or perhaps think back to Genesis 1:2 – creative </w:t>
      </w:r>
      <w:proofErr w:type="spellStart"/>
      <w:r w:rsidRPr="008F3A41">
        <w:rPr>
          <w:rFonts w:cstheme="minorHAnsi"/>
          <w:sz w:val="28"/>
          <w:szCs w:val="28"/>
        </w:rPr>
        <w:t>Sp</w:t>
      </w:r>
      <w:proofErr w:type="spellEnd"/>
      <w:r w:rsidRPr="008F3A41">
        <w:rPr>
          <w:rFonts w:cstheme="minorHAnsi"/>
          <w:sz w:val="28"/>
          <w:szCs w:val="28"/>
        </w:rPr>
        <w:t xml:space="preserve"> – hovering over surface of waters.</w:t>
      </w:r>
    </w:p>
    <w:p w:rsidR="009B4988" w:rsidRPr="008F3A41" w:rsidRDefault="009B4988"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lastRenderedPageBreak/>
        <w:t xml:space="preserve">HS will bring life – that’s what he does – and b/c he is Holy – the child born will not just be an ordinary child – but a Holy child. </w:t>
      </w:r>
    </w:p>
    <w:p w:rsidR="009B4988" w:rsidRPr="008F3A41" w:rsidRDefault="009B4988" w:rsidP="00CD647E">
      <w:pPr>
        <w:pStyle w:val="ListParagraph"/>
        <w:numPr>
          <w:ilvl w:val="2"/>
          <w:numId w:val="6"/>
        </w:numPr>
        <w:spacing w:after="0" w:line="240" w:lineRule="auto"/>
        <w:contextualSpacing w:val="0"/>
        <w:rPr>
          <w:rFonts w:cstheme="minorHAnsi"/>
          <w:sz w:val="28"/>
          <w:szCs w:val="28"/>
        </w:rPr>
      </w:pPr>
      <w:r w:rsidRPr="008F3A41">
        <w:rPr>
          <w:rFonts w:cstheme="minorHAnsi"/>
          <w:sz w:val="28"/>
          <w:szCs w:val="28"/>
        </w:rPr>
        <w:t xml:space="preserve">And as if you need more proof Mary – go and see elderly Elizabeth – she’s 6mo pregnant. </w:t>
      </w:r>
    </w:p>
    <w:p w:rsidR="006016F9" w:rsidRPr="00DB4E16" w:rsidRDefault="006016F9" w:rsidP="00DB4E16">
      <w:pPr>
        <w:pStyle w:val="ListParagraph"/>
        <w:numPr>
          <w:ilvl w:val="0"/>
          <w:numId w:val="6"/>
        </w:numPr>
        <w:spacing w:after="0" w:line="240" w:lineRule="auto"/>
        <w:contextualSpacing w:val="0"/>
        <w:rPr>
          <w:rFonts w:cstheme="minorHAnsi"/>
          <w:color w:val="FF0000"/>
          <w:sz w:val="28"/>
          <w:szCs w:val="28"/>
        </w:rPr>
      </w:pPr>
      <w:r w:rsidRPr="00DB4E16">
        <w:rPr>
          <w:rFonts w:cstheme="minorHAnsi"/>
          <w:color w:val="FF0000"/>
          <w:sz w:val="28"/>
          <w:szCs w:val="28"/>
        </w:rPr>
        <w:t>Can you imagine – racing through her mind?</w:t>
      </w:r>
    </w:p>
    <w:p w:rsidR="00CD647E" w:rsidRDefault="00CD647E" w:rsidP="00DB4E16">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Deeply conservative culture. Obeyed OT law: sex was for marriage - /before.</w:t>
      </w:r>
    </w:p>
    <w:p w:rsidR="006016F9" w:rsidRPr="008F3A41" w:rsidRDefault="006016F9" w:rsidP="00DB4E16">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 xml:space="preserve">How explain to my parents? Devastated. </w:t>
      </w:r>
    </w:p>
    <w:p w:rsidR="006016F9" w:rsidRPr="008F3A41" w:rsidRDefault="006016F9" w:rsidP="00DB4E16">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Friends &amp; neighbours think? /believe me</w:t>
      </w:r>
      <w:r w:rsidR="00DB4E16">
        <w:rPr>
          <w:rFonts w:cstheme="minorHAnsi"/>
          <w:sz w:val="28"/>
          <w:szCs w:val="28"/>
        </w:rPr>
        <w:t xml:space="preserve"> – avoid?</w:t>
      </w:r>
    </w:p>
    <w:p w:rsidR="00DB4E16" w:rsidRPr="00DB4E16" w:rsidRDefault="006016F9" w:rsidP="00DB4E16">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What about poor J? Everyone will assume it’s him. Looks really bad. Affect his business?</w:t>
      </w:r>
    </w:p>
    <w:p w:rsidR="00DB4E16" w:rsidRPr="00DB4E16" w:rsidRDefault="00DB4E16" w:rsidP="00DB4E16">
      <w:pPr>
        <w:pStyle w:val="ListParagraph"/>
        <w:numPr>
          <w:ilvl w:val="1"/>
          <w:numId w:val="6"/>
        </w:numPr>
        <w:spacing w:after="0" w:line="240" w:lineRule="auto"/>
        <w:contextualSpacing w:val="0"/>
        <w:rPr>
          <w:rFonts w:cstheme="minorHAnsi"/>
          <w:sz w:val="28"/>
          <w:szCs w:val="28"/>
        </w:rPr>
      </w:pPr>
      <w:r w:rsidRPr="00DB4E16">
        <w:rPr>
          <w:rFonts w:cstheme="minorHAnsi"/>
          <w:sz w:val="28"/>
          <w:szCs w:val="28"/>
        </w:rPr>
        <w:t>Wedding plans cancelled?</w:t>
      </w:r>
    </w:p>
    <w:p w:rsidR="00DB4E16" w:rsidRPr="00DB4E16" w:rsidRDefault="00DB4E16" w:rsidP="00DB4E16">
      <w:pPr>
        <w:pStyle w:val="ListParagraph"/>
        <w:numPr>
          <w:ilvl w:val="0"/>
          <w:numId w:val="6"/>
        </w:numPr>
        <w:spacing w:after="0" w:line="240" w:lineRule="auto"/>
        <w:contextualSpacing w:val="0"/>
        <w:rPr>
          <w:rFonts w:cstheme="minorHAnsi"/>
          <w:color w:val="FF0000"/>
          <w:sz w:val="28"/>
          <w:szCs w:val="28"/>
        </w:rPr>
      </w:pPr>
      <w:r w:rsidRPr="00DB4E16">
        <w:rPr>
          <w:rFonts w:cstheme="minorHAnsi"/>
          <w:color w:val="FF0000"/>
          <w:sz w:val="28"/>
          <w:szCs w:val="28"/>
        </w:rPr>
        <w:t>I am the Lord’s servant.</w:t>
      </w:r>
    </w:p>
    <w:p w:rsidR="00DB4E16" w:rsidRPr="008F3A41" w:rsidRDefault="00DB4E16" w:rsidP="00DB4E16">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Humble faith – for all the problems she will face now – putting herself into hands of God.</w:t>
      </w:r>
    </w:p>
    <w:p w:rsidR="006016F9" w:rsidRPr="001C64C7" w:rsidRDefault="006016F9" w:rsidP="00CD647E">
      <w:pPr>
        <w:pStyle w:val="ListParagraph"/>
        <w:numPr>
          <w:ilvl w:val="1"/>
          <w:numId w:val="6"/>
        </w:numPr>
        <w:spacing w:after="0" w:line="240" w:lineRule="auto"/>
        <w:contextualSpacing w:val="0"/>
        <w:rPr>
          <w:rFonts w:cstheme="minorHAnsi"/>
          <w:color w:val="7030A0"/>
          <w:sz w:val="28"/>
          <w:szCs w:val="28"/>
        </w:rPr>
      </w:pPr>
      <w:r w:rsidRPr="008F3A41">
        <w:rPr>
          <w:rFonts w:cstheme="minorHAnsi"/>
          <w:sz w:val="28"/>
          <w:szCs w:val="28"/>
        </w:rPr>
        <w:t xml:space="preserve">But “I am God’s servant” – trusts him. </w:t>
      </w:r>
      <w:r w:rsidRPr="001C64C7">
        <w:rPr>
          <w:rFonts w:cstheme="minorHAnsi"/>
          <w:color w:val="7030A0"/>
          <w:sz w:val="28"/>
          <w:szCs w:val="28"/>
        </w:rPr>
        <w:t>Lesson there for us all – complexities of life –</w:t>
      </w:r>
      <w:r w:rsidR="00CD647E">
        <w:rPr>
          <w:rFonts w:cstheme="minorHAnsi"/>
          <w:color w:val="7030A0"/>
          <w:sz w:val="28"/>
          <w:szCs w:val="28"/>
        </w:rPr>
        <w:t xml:space="preserve"> trust him – /know how this will work out - I know he loves me: trust.</w:t>
      </w:r>
    </w:p>
    <w:p w:rsidR="00CD647E" w:rsidRDefault="00CD647E" w:rsidP="00CD647E">
      <w:pPr>
        <w:spacing w:after="0" w:line="240" w:lineRule="auto"/>
        <w:rPr>
          <w:rFonts w:cstheme="minorHAnsi"/>
          <w:sz w:val="28"/>
          <w:szCs w:val="28"/>
        </w:rPr>
      </w:pPr>
    </w:p>
    <w:p w:rsidR="006016F9" w:rsidRPr="00CD647E" w:rsidRDefault="006016F9" w:rsidP="00CD647E">
      <w:pPr>
        <w:spacing w:after="0" w:line="240" w:lineRule="auto"/>
        <w:rPr>
          <w:rFonts w:cstheme="minorHAnsi"/>
          <w:sz w:val="28"/>
          <w:szCs w:val="28"/>
        </w:rPr>
      </w:pPr>
      <w:r w:rsidRPr="00CD647E">
        <w:rPr>
          <w:rFonts w:cstheme="minorHAnsi"/>
          <w:sz w:val="28"/>
          <w:szCs w:val="28"/>
        </w:rPr>
        <w:t>Really only 1 person on planet earth who will believe Mary at that point: Elizabeth – so that’s where she goes.</w:t>
      </w:r>
    </w:p>
    <w:p w:rsidR="00EF2BC3" w:rsidRPr="00275201" w:rsidRDefault="006016F9" w:rsidP="00275201">
      <w:pPr>
        <w:pStyle w:val="ListParagraph"/>
        <w:numPr>
          <w:ilvl w:val="0"/>
          <w:numId w:val="6"/>
        </w:numPr>
        <w:spacing w:after="0" w:line="240" w:lineRule="auto"/>
        <w:contextualSpacing w:val="0"/>
        <w:rPr>
          <w:rFonts w:cstheme="minorHAnsi"/>
          <w:sz w:val="28"/>
          <w:szCs w:val="28"/>
        </w:rPr>
      </w:pPr>
      <w:r w:rsidRPr="008F3A41">
        <w:rPr>
          <w:rFonts w:cstheme="minorHAnsi"/>
          <w:sz w:val="28"/>
          <w:szCs w:val="28"/>
        </w:rPr>
        <w:t>As enters house – calls out a greeting:</w:t>
      </w:r>
      <w:r w:rsidR="00275201">
        <w:rPr>
          <w:rFonts w:cstheme="minorHAnsi"/>
          <w:sz w:val="28"/>
          <w:szCs w:val="28"/>
        </w:rPr>
        <w:t xml:space="preserve"> - </w:t>
      </w:r>
      <w:r w:rsidR="00EF2BC3" w:rsidRPr="00275201">
        <w:rPr>
          <w:rFonts w:cstheme="minorHAnsi"/>
          <w:sz w:val="28"/>
          <w:szCs w:val="28"/>
        </w:rPr>
        <w:t xml:space="preserve">/what think about prophetic words – </w:t>
      </w:r>
      <w:r w:rsidR="00EF2BC3" w:rsidRPr="00275201">
        <w:rPr>
          <w:rFonts w:cstheme="minorHAnsi"/>
          <w:color w:val="7030A0"/>
          <w:sz w:val="28"/>
          <w:szCs w:val="28"/>
        </w:rPr>
        <w:t>careful but can be genuine:</w:t>
      </w:r>
    </w:p>
    <w:p w:rsidR="00EF2BC3" w:rsidRPr="00D317F7" w:rsidRDefault="00EF2BC3" w:rsidP="00CD647E">
      <w:pPr>
        <w:pStyle w:val="ListParagraph"/>
        <w:numPr>
          <w:ilvl w:val="1"/>
          <w:numId w:val="6"/>
        </w:numPr>
        <w:spacing w:after="0" w:line="240" w:lineRule="auto"/>
        <w:contextualSpacing w:val="0"/>
        <w:rPr>
          <w:rFonts w:cstheme="minorHAnsi"/>
          <w:color w:val="FF0000"/>
          <w:sz w:val="28"/>
          <w:szCs w:val="28"/>
        </w:rPr>
      </w:pPr>
      <w:r w:rsidRPr="00D317F7">
        <w:rPr>
          <w:rFonts w:cstheme="minorHAnsi"/>
          <w:color w:val="FF0000"/>
          <w:sz w:val="28"/>
          <w:szCs w:val="28"/>
        </w:rPr>
        <w:t xml:space="preserve">All Mary has done is </w:t>
      </w:r>
      <w:r w:rsidR="00275201" w:rsidRPr="00D317F7">
        <w:rPr>
          <w:rFonts w:cstheme="minorHAnsi"/>
          <w:color w:val="FF0000"/>
          <w:sz w:val="28"/>
          <w:szCs w:val="28"/>
        </w:rPr>
        <w:t>say hello – and two prophetic actions occur:</w:t>
      </w:r>
    </w:p>
    <w:p w:rsidR="00275201" w:rsidRDefault="006016F9" w:rsidP="00CD647E">
      <w:pPr>
        <w:pStyle w:val="ListParagraph"/>
        <w:numPr>
          <w:ilvl w:val="1"/>
          <w:numId w:val="6"/>
        </w:numPr>
        <w:spacing w:after="0" w:line="240" w:lineRule="auto"/>
        <w:contextualSpacing w:val="0"/>
        <w:rPr>
          <w:rFonts w:cstheme="minorHAnsi"/>
          <w:sz w:val="28"/>
          <w:szCs w:val="28"/>
        </w:rPr>
      </w:pPr>
      <w:r w:rsidRPr="008F3A41">
        <w:rPr>
          <w:rFonts w:cstheme="minorHAnsi"/>
          <w:sz w:val="28"/>
          <w:szCs w:val="28"/>
        </w:rPr>
        <w:t xml:space="preserve">Unborn baby – John – remember </w:t>
      </w:r>
      <w:r w:rsidRPr="008F3A41">
        <w:rPr>
          <w:rFonts w:cstheme="minorHAnsi"/>
          <w:b/>
          <w:color w:val="00B0F0"/>
          <w:sz w:val="28"/>
          <w:szCs w:val="28"/>
        </w:rPr>
        <w:t>v15</w:t>
      </w:r>
      <w:r w:rsidRPr="008F3A41">
        <w:rPr>
          <w:rFonts w:cstheme="minorHAnsi"/>
          <w:color w:val="00B0F0"/>
          <w:sz w:val="28"/>
          <w:szCs w:val="28"/>
        </w:rPr>
        <w:t xml:space="preserve"> filled with the Holy Spirit even before he is born</w:t>
      </w:r>
      <w:r w:rsidRPr="008F3A41">
        <w:rPr>
          <w:rFonts w:cstheme="minorHAnsi"/>
          <w:sz w:val="28"/>
          <w:szCs w:val="28"/>
        </w:rPr>
        <w:t xml:space="preserve"> – does about all an unborn baby can do in terms of prophetic ministry – and gives Elizabeth a big kick!</w:t>
      </w:r>
      <w:r w:rsidR="00275201">
        <w:rPr>
          <w:rFonts w:cstheme="minorHAnsi"/>
          <w:sz w:val="28"/>
          <w:szCs w:val="28"/>
        </w:rPr>
        <w:t xml:space="preserve"> </w:t>
      </w:r>
    </w:p>
    <w:p w:rsidR="006016F9" w:rsidRDefault="00275201" w:rsidP="00275201">
      <w:pPr>
        <w:pStyle w:val="ListParagraph"/>
        <w:numPr>
          <w:ilvl w:val="2"/>
          <w:numId w:val="6"/>
        </w:numPr>
        <w:spacing w:after="0" w:line="240" w:lineRule="auto"/>
        <w:contextualSpacing w:val="0"/>
        <w:rPr>
          <w:rFonts w:cstheme="minorHAnsi"/>
          <w:sz w:val="28"/>
          <w:szCs w:val="28"/>
        </w:rPr>
      </w:pPr>
      <w:r>
        <w:rPr>
          <w:rFonts w:cstheme="minorHAnsi"/>
          <w:sz w:val="28"/>
          <w:szCs w:val="28"/>
        </w:rPr>
        <w:t>Like: this is the one: say something!</w:t>
      </w:r>
    </w:p>
    <w:p w:rsidR="00EF2BC3" w:rsidRDefault="008C3625" w:rsidP="00EF2BC3">
      <w:pPr>
        <w:pStyle w:val="ListParagraph"/>
        <w:numPr>
          <w:ilvl w:val="1"/>
          <w:numId w:val="6"/>
        </w:numPr>
        <w:spacing w:after="0" w:line="240" w:lineRule="auto"/>
        <w:contextualSpacing w:val="0"/>
        <w:rPr>
          <w:rFonts w:cstheme="minorHAnsi"/>
          <w:color w:val="00B0F0"/>
          <w:sz w:val="28"/>
          <w:szCs w:val="28"/>
        </w:rPr>
      </w:pPr>
      <w:r w:rsidRPr="008F3A41">
        <w:rPr>
          <w:rFonts w:cstheme="minorHAnsi"/>
          <w:sz w:val="28"/>
          <w:szCs w:val="28"/>
        </w:rPr>
        <w:t>Elizabeth is filled w HS</w:t>
      </w:r>
      <w:r>
        <w:rPr>
          <w:rFonts w:cstheme="minorHAnsi"/>
          <w:sz w:val="28"/>
          <w:szCs w:val="28"/>
        </w:rPr>
        <w:t xml:space="preserve"> at that moment</w:t>
      </w:r>
      <w:r>
        <w:rPr>
          <w:rStyle w:val="EndnoteReference"/>
          <w:rFonts w:cstheme="minorHAnsi"/>
          <w:sz w:val="28"/>
          <w:szCs w:val="28"/>
        </w:rPr>
        <w:endnoteReference w:id="13"/>
      </w:r>
      <w:r w:rsidRPr="008F3A41">
        <w:rPr>
          <w:rFonts w:cstheme="minorHAnsi"/>
          <w:sz w:val="28"/>
          <w:szCs w:val="28"/>
        </w:rPr>
        <w:t>: pronounces blessing over Mary</w:t>
      </w:r>
      <w:r w:rsidR="00275201">
        <w:rPr>
          <w:rStyle w:val="EndnoteReference"/>
          <w:rFonts w:cstheme="minorHAnsi"/>
          <w:sz w:val="28"/>
          <w:szCs w:val="28"/>
        </w:rPr>
        <w:endnoteReference w:id="14"/>
      </w:r>
      <w:r w:rsidR="00275201" w:rsidRPr="00275201">
        <w:rPr>
          <w:rFonts w:cstheme="minorHAnsi"/>
          <w:sz w:val="28"/>
          <w:szCs w:val="28"/>
        </w:rPr>
        <w:t>:</w:t>
      </w:r>
      <w:r w:rsidR="00275201">
        <w:rPr>
          <w:rFonts w:cstheme="minorHAnsi"/>
          <w:sz w:val="28"/>
          <w:szCs w:val="28"/>
        </w:rPr>
        <w:t xml:space="preserve"> bearing in mind /know anything about Mary’s encounter w angel – just her </w:t>
      </w:r>
      <w:r w:rsidR="0072032C">
        <w:rPr>
          <w:rFonts w:cstheme="minorHAnsi"/>
          <w:sz w:val="28"/>
          <w:szCs w:val="28"/>
        </w:rPr>
        <w:t xml:space="preserve">young, unmarried great-niece (?) </w:t>
      </w:r>
      <w:r w:rsidR="00EF2BC3" w:rsidRPr="0072032C">
        <w:rPr>
          <w:rFonts w:cstheme="minorHAnsi"/>
          <w:color w:val="00B0F0"/>
          <w:sz w:val="28"/>
          <w:szCs w:val="28"/>
          <w:u w:val="single"/>
        </w:rPr>
        <w:t>Blessed are you among women</w:t>
      </w:r>
      <w:r w:rsidR="00EF2BC3" w:rsidRPr="00EF2BC3">
        <w:rPr>
          <w:rFonts w:cstheme="minorHAnsi"/>
          <w:color w:val="00B0F0"/>
          <w:sz w:val="28"/>
          <w:szCs w:val="28"/>
        </w:rPr>
        <w:t>, and blessed</w:t>
      </w:r>
      <w:r w:rsidR="00275201">
        <w:rPr>
          <w:rFonts w:cstheme="minorHAnsi"/>
          <w:color w:val="00B0F0"/>
          <w:sz w:val="28"/>
          <w:szCs w:val="28"/>
        </w:rPr>
        <w:t xml:space="preserve"> is the </w:t>
      </w:r>
      <w:r w:rsidR="00275201" w:rsidRPr="0072032C">
        <w:rPr>
          <w:rFonts w:cstheme="minorHAnsi"/>
          <w:color w:val="00B0F0"/>
          <w:sz w:val="28"/>
          <w:szCs w:val="28"/>
          <w:u w:val="single"/>
        </w:rPr>
        <w:t>child you will bear</w:t>
      </w:r>
      <w:r w:rsidR="00275201">
        <w:rPr>
          <w:rFonts w:cstheme="minorHAnsi"/>
          <w:color w:val="00B0F0"/>
          <w:sz w:val="28"/>
          <w:szCs w:val="28"/>
        </w:rPr>
        <w:t xml:space="preserve">! </w:t>
      </w:r>
      <w:r w:rsidR="00EF2BC3" w:rsidRPr="00EF2BC3">
        <w:rPr>
          <w:rFonts w:cstheme="minorHAnsi"/>
          <w:color w:val="00B0F0"/>
          <w:sz w:val="28"/>
          <w:szCs w:val="28"/>
        </w:rPr>
        <w:t xml:space="preserve">But why am I so </w:t>
      </w:r>
      <w:r w:rsidR="00275201" w:rsidRPr="00EF2BC3">
        <w:rPr>
          <w:rFonts w:cstheme="minorHAnsi"/>
          <w:color w:val="00B0F0"/>
          <w:sz w:val="28"/>
          <w:szCs w:val="28"/>
        </w:rPr>
        <w:t>favoured</w:t>
      </w:r>
      <w:r w:rsidR="00EF2BC3" w:rsidRPr="00EF2BC3">
        <w:rPr>
          <w:rFonts w:cstheme="minorHAnsi"/>
          <w:color w:val="00B0F0"/>
          <w:sz w:val="28"/>
          <w:szCs w:val="28"/>
        </w:rPr>
        <w:t xml:space="preserve">, that the mother of </w:t>
      </w:r>
      <w:r w:rsidR="00EF2BC3" w:rsidRPr="0072032C">
        <w:rPr>
          <w:rFonts w:cstheme="minorHAnsi"/>
          <w:color w:val="00B0F0"/>
          <w:sz w:val="28"/>
          <w:szCs w:val="28"/>
          <w:u w:val="single"/>
        </w:rPr>
        <w:t>my Lord</w:t>
      </w:r>
      <w:r w:rsidR="00EF2BC3" w:rsidRPr="00EF2BC3">
        <w:rPr>
          <w:rFonts w:cstheme="minorHAnsi"/>
          <w:color w:val="00B0F0"/>
          <w:sz w:val="28"/>
          <w:szCs w:val="28"/>
        </w:rPr>
        <w:t xml:space="preserve"> should come to me?</w:t>
      </w:r>
    </w:p>
    <w:p w:rsidR="0072032C" w:rsidRPr="0072032C" w:rsidRDefault="0072032C" w:rsidP="0072032C">
      <w:pPr>
        <w:pStyle w:val="ListParagraph"/>
        <w:numPr>
          <w:ilvl w:val="2"/>
          <w:numId w:val="6"/>
        </w:numPr>
        <w:spacing w:after="0" w:line="240" w:lineRule="auto"/>
        <w:contextualSpacing w:val="0"/>
        <w:rPr>
          <w:rFonts w:cstheme="minorHAnsi"/>
          <w:sz w:val="28"/>
          <w:szCs w:val="28"/>
        </w:rPr>
      </w:pPr>
      <w:r w:rsidRPr="0072032C">
        <w:rPr>
          <w:rFonts w:cstheme="minorHAnsi"/>
          <w:sz w:val="28"/>
          <w:szCs w:val="28"/>
        </w:rPr>
        <w:t>Prophetic word</w:t>
      </w:r>
      <w:r>
        <w:rPr>
          <w:rFonts w:cstheme="minorHAnsi"/>
          <w:sz w:val="28"/>
          <w:szCs w:val="28"/>
        </w:rPr>
        <w:t>!</w:t>
      </w:r>
    </w:p>
    <w:p w:rsidR="006016F9" w:rsidRDefault="00852434" w:rsidP="00CD647E">
      <w:pPr>
        <w:pStyle w:val="ListParagraph"/>
        <w:numPr>
          <w:ilvl w:val="1"/>
          <w:numId w:val="6"/>
        </w:numPr>
        <w:spacing w:after="0" w:line="240" w:lineRule="auto"/>
        <w:contextualSpacing w:val="0"/>
        <w:rPr>
          <w:rFonts w:cstheme="minorHAnsi"/>
          <w:sz w:val="28"/>
          <w:szCs w:val="28"/>
        </w:rPr>
      </w:pPr>
      <w:r>
        <w:rPr>
          <w:rFonts w:cstheme="minorHAnsi"/>
          <w:sz w:val="28"/>
          <w:szCs w:val="28"/>
        </w:rPr>
        <w:t>E</w:t>
      </w:r>
      <w:r w:rsidR="002D0F82" w:rsidRPr="008F3A41">
        <w:rPr>
          <w:rFonts w:cstheme="minorHAnsi"/>
          <w:sz w:val="28"/>
          <w:szCs w:val="28"/>
        </w:rPr>
        <w:t xml:space="preserve">nds with these words - /help thinking may have had an eye on her dumbstruck husband at this moment: </w:t>
      </w:r>
      <w:r w:rsidR="002D0F82" w:rsidRPr="008F3A41">
        <w:rPr>
          <w:rFonts w:cstheme="minorHAnsi"/>
          <w:color w:val="00B0F0"/>
          <w:sz w:val="28"/>
          <w:szCs w:val="28"/>
        </w:rPr>
        <w:t xml:space="preserve">Blessed is she who has </w:t>
      </w:r>
      <w:r w:rsidR="002D0F82" w:rsidRPr="00D92FF7">
        <w:rPr>
          <w:rFonts w:cstheme="minorHAnsi"/>
          <w:color w:val="00B0F0"/>
          <w:sz w:val="28"/>
          <w:szCs w:val="28"/>
          <w:u w:val="single"/>
        </w:rPr>
        <w:t>believed</w:t>
      </w:r>
      <w:r w:rsidR="002D0F82" w:rsidRPr="008F3A41">
        <w:rPr>
          <w:rFonts w:cstheme="minorHAnsi"/>
          <w:color w:val="00B0F0"/>
          <w:sz w:val="28"/>
          <w:szCs w:val="28"/>
        </w:rPr>
        <w:t xml:space="preserve"> that the Lord would fulfil his promises to her!</w:t>
      </w:r>
      <w:r w:rsidR="002D0F82" w:rsidRPr="008F3A41">
        <w:rPr>
          <w:rFonts w:cstheme="minorHAnsi"/>
          <w:sz w:val="28"/>
          <w:szCs w:val="28"/>
        </w:rPr>
        <w:t xml:space="preserve"> As opposed to you Zechariah!</w:t>
      </w:r>
    </w:p>
    <w:p w:rsidR="00D92FF7" w:rsidRPr="00D92FF7" w:rsidRDefault="00D92FF7" w:rsidP="00CD647E">
      <w:pPr>
        <w:pStyle w:val="ListParagraph"/>
        <w:numPr>
          <w:ilvl w:val="1"/>
          <w:numId w:val="6"/>
        </w:numPr>
        <w:spacing w:after="0" w:line="240" w:lineRule="auto"/>
        <w:contextualSpacing w:val="0"/>
        <w:rPr>
          <w:rFonts w:cstheme="minorHAnsi"/>
          <w:color w:val="7030A0"/>
          <w:sz w:val="28"/>
          <w:szCs w:val="28"/>
        </w:rPr>
      </w:pPr>
      <w:r w:rsidRPr="00D92FF7">
        <w:rPr>
          <w:rFonts w:cstheme="minorHAnsi"/>
          <w:color w:val="7030A0"/>
          <w:sz w:val="28"/>
          <w:szCs w:val="28"/>
        </w:rPr>
        <w:lastRenderedPageBreak/>
        <w:t>Big world out there: foolish if you believe – trust in Jesus.</w:t>
      </w:r>
    </w:p>
    <w:p w:rsidR="00D92FF7" w:rsidRPr="00D92FF7" w:rsidRDefault="00D92FF7" w:rsidP="00D92FF7">
      <w:pPr>
        <w:pStyle w:val="ListParagraph"/>
        <w:numPr>
          <w:ilvl w:val="2"/>
          <w:numId w:val="6"/>
        </w:numPr>
        <w:spacing w:after="0" w:line="240" w:lineRule="auto"/>
        <w:contextualSpacing w:val="0"/>
        <w:rPr>
          <w:rFonts w:cstheme="minorHAnsi"/>
          <w:color w:val="7030A0"/>
          <w:sz w:val="28"/>
          <w:szCs w:val="28"/>
        </w:rPr>
      </w:pPr>
      <w:r w:rsidRPr="00D92FF7">
        <w:rPr>
          <w:rFonts w:cstheme="minorHAnsi"/>
          <w:color w:val="7030A0"/>
          <w:sz w:val="28"/>
          <w:szCs w:val="28"/>
        </w:rPr>
        <w:t>So much happier – peace – security – rest – believe – trust what he has promised to you.</w:t>
      </w:r>
    </w:p>
    <w:p w:rsidR="00517693" w:rsidRDefault="00517693" w:rsidP="00CD647E">
      <w:pPr>
        <w:spacing w:after="0" w:line="240" w:lineRule="auto"/>
        <w:rPr>
          <w:rFonts w:cstheme="minorHAnsi"/>
          <w:sz w:val="28"/>
          <w:szCs w:val="28"/>
        </w:rPr>
      </w:pPr>
    </w:p>
    <w:p w:rsidR="00852434" w:rsidRDefault="00B33752" w:rsidP="00CD647E">
      <w:pPr>
        <w:spacing w:after="0" w:line="240" w:lineRule="auto"/>
        <w:rPr>
          <w:rFonts w:cstheme="minorHAnsi"/>
          <w:sz w:val="28"/>
          <w:szCs w:val="28"/>
        </w:rPr>
      </w:pPr>
      <w:r>
        <w:rPr>
          <w:rFonts w:cstheme="minorHAnsi"/>
          <w:sz w:val="28"/>
          <w:szCs w:val="28"/>
        </w:rPr>
        <w:t>Mention Mary’s son</w:t>
      </w:r>
      <w:r w:rsidR="00852434">
        <w:rPr>
          <w:rFonts w:cstheme="minorHAnsi"/>
          <w:sz w:val="28"/>
          <w:szCs w:val="28"/>
        </w:rPr>
        <w:t>g – Homegroups:</w:t>
      </w:r>
    </w:p>
    <w:p w:rsidR="00B33752" w:rsidRPr="00852434" w:rsidRDefault="00B33752" w:rsidP="00852434">
      <w:pPr>
        <w:pStyle w:val="ListParagraph"/>
        <w:numPr>
          <w:ilvl w:val="0"/>
          <w:numId w:val="11"/>
        </w:numPr>
        <w:spacing w:after="0" w:line="240" w:lineRule="auto"/>
        <w:rPr>
          <w:rFonts w:cstheme="minorHAnsi"/>
          <w:sz w:val="28"/>
          <w:szCs w:val="28"/>
        </w:rPr>
      </w:pPr>
      <w:r w:rsidRPr="00852434">
        <w:rPr>
          <w:rFonts w:cstheme="minorHAnsi"/>
          <w:sz w:val="28"/>
          <w:szCs w:val="28"/>
        </w:rPr>
        <w:t>Luke’s put it in here - /sure she burst into song in front of Elizabeth. To my mind, more likely she wrote it in the 3mo stay – took a bit of getting used to!</w:t>
      </w:r>
    </w:p>
    <w:p w:rsidR="00B33752" w:rsidRPr="00852434" w:rsidRDefault="00B33752" w:rsidP="00852434">
      <w:pPr>
        <w:pStyle w:val="ListParagraph"/>
        <w:numPr>
          <w:ilvl w:val="0"/>
          <w:numId w:val="11"/>
        </w:numPr>
        <w:spacing w:after="0" w:line="240" w:lineRule="auto"/>
        <w:rPr>
          <w:rFonts w:cstheme="minorHAnsi"/>
          <w:sz w:val="28"/>
          <w:szCs w:val="28"/>
        </w:rPr>
      </w:pPr>
      <w:r w:rsidRPr="00852434">
        <w:rPr>
          <w:rFonts w:cstheme="minorHAnsi"/>
          <w:sz w:val="28"/>
          <w:szCs w:val="28"/>
        </w:rPr>
        <w:t>Observation: 10 verses. Each is a quote or ref from OT. In context. Holds together. V clever. Shows us this teenage girl</w:t>
      </w:r>
      <w:r>
        <w:rPr>
          <w:rStyle w:val="EndnoteReference"/>
          <w:rFonts w:cstheme="minorHAnsi"/>
          <w:sz w:val="28"/>
          <w:szCs w:val="28"/>
        </w:rPr>
        <w:endnoteReference w:id="15"/>
      </w:r>
      <w:r w:rsidRPr="00852434">
        <w:rPr>
          <w:rFonts w:cstheme="minorHAnsi"/>
          <w:sz w:val="28"/>
          <w:szCs w:val="28"/>
        </w:rPr>
        <w:t xml:space="preserve"> knew her Bible – spiritually mature believer. </w:t>
      </w:r>
    </w:p>
    <w:p w:rsidR="00B33752" w:rsidRPr="00852434" w:rsidRDefault="00B33752" w:rsidP="00852434">
      <w:pPr>
        <w:pStyle w:val="ListParagraph"/>
        <w:numPr>
          <w:ilvl w:val="0"/>
          <w:numId w:val="11"/>
        </w:numPr>
        <w:spacing w:after="0" w:line="240" w:lineRule="auto"/>
        <w:rPr>
          <w:rFonts w:cstheme="minorHAnsi"/>
          <w:sz w:val="28"/>
          <w:szCs w:val="28"/>
        </w:rPr>
      </w:pPr>
      <w:r w:rsidRPr="00852434">
        <w:rPr>
          <w:rFonts w:cstheme="minorHAnsi"/>
          <w:sz w:val="28"/>
          <w:szCs w:val="28"/>
        </w:rPr>
        <w:t>Big theme of her song: humility:</w:t>
      </w:r>
    </w:p>
    <w:p w:rsidR="00B33752" w:rsidRPr="00852434" w:rsidRDefault="00B33752" w:rsidP="005E212C">
      <w:pPr>
        <w:pStyle w:val="ListParagraph"/>
        <w:numPr>
          <w:ilvl w:val="1"/>
          <w:numId w:val="11"/>
        </w:numPr>
        <w:spacing w:after="0" w:line="240" w:lineRule="auto"/>
        <w:rPr>
          <w:rFonts w:cstheme="minorHAnsi"/>
          <w:color w:val="00B0F0"/>
          <w:sz w:val="28"/>
          <w:szCs w:val="28"/>
        </w:rPr>
      </w:pPr>
      <w:r w:rsidRPr="00852434">
        <w:rPr>
          <w:rFonts w:cstheme="minorHAnsi"/>
          <w:b/>
          <w:color w:val="00B0F0"/>
          <w:sz w:val="28"/>
          <w:szCs w:val="28"/>
        </w:rPr>
        <w:t>v46</w:t>
      </w:r>
      <w:r w:rsidRPr="00852434">
        <w:rPr>
          <w:rFonts w:cstheme="minorHAnsi"/>
          <w:color w:val="00B0F0"/>
          <w:sz w:val="28"/>
          <w:szCs w:val="28"/>
        </w:rPr>
        <w:t xml:space="preserve"> ‘My soul glorifies the Lord</w:t>
      </w:r>
      <w:r w:rsidR="00852434" w:rsidRPr="00852434">
        <w:rPr>
          <w:rFonts w:cstheme="minorHAnsi"/>
          <w:color w:val="00B0F0"/>
          <w:sz w:val="28"/>
          <w:szCs w:val="28"/>
        </w:rPr>
        <w:t xml:space="preserve"> </w:t>
      </w:r>
      <w:r w:rsidRPr="00852434">
        <w:rPr>
          <w:rFonts w:cstheme="minorHAnsi"/>
          <w:b/>
          <w:color w:val="00B0F0"/>
          <w:sz w:val="28"/>
          <w:szCs w:val="28"/>
        </w:rPr>
        <w:t>v47</w:t>
      </w:r>
      <w:r w:rsidR="00852434" w:rsidRPr="00852434">
        <w:rPr>
          <w:rFonts w:cstheme="minorHAnsi"/>
          <w:color w:val="00B0F0"/>
          <w:sz w:val="28"/>
          <w:szCs w:val="28"/>
        </w:rPr>
        <w:t xml:space="preserve"> </w:t>
      </w:r>
      <w:r w:rsidRPr="00852434">
        <w:rPr>
          <w:rFonts w:cstheme="minorHAnsi"/>
          <w:color w:val="00B0F0"/>
          <w:sz w:val="28"/>
          <w:szCs w:val="28"/>
        </w:rPr>
        <w:t xml:space="preserve">and my spirit rejoices in God my Saviour </w:t>
      </w:r>
      <w:r w:rsidRPr="00852434">
        <w:rPr>
          <w:rFonts w:cstheme="minorHAnsi"/>
          <w:sz w:val="28"/>
          <w:szCs w:val="28"/>
        </w:rPr>
        <w:t>why???</w:t>
      </w:r>
      <w:r w:rsidR="00852434">
        <w:rPr>
          <w:rFonts w:cstheme="minorHAnsi"/>
          <w:sz w:val="28"/>
          <w:szCs w:val="28"/>
        </w:rPr>
        <w:t xml:space="preserve"> </w:t>
      </w:r>
      <w:proofErr w:type="gramStart"/>
      <w:r w:rsidRPr="00852434">
        <w:rPr>
          <w:rFonts w:cstheme="minorHAnsi"/>
          <w:b/>
          <w:color w:val="00B0F0"/>
          <w:sz w:val="28"/>
          <w:szCs w:val="28"/>
        </w:rPr>
        <w:t>v48</w:t>
      </w:r>
      <w:proofErr w:type="gramEnd"/>
      <w:r w:rsidRPr="00852434">
        <w:rPr>
          <w:rFonts w:cstheme="minorHAnsi"/>
          <w:color w:val="00B0F0"/>
          <w:sz w:val="28"/>
          <w:szCs w:val="28"/>
        </w:rPr>
        <w:t xml:space="preserve"> for he has been mindful of the humble state of his servant.</w:t>
      </w:r>
    </w:p>
    <w:p w:rsidR="00B33752" w:rsidRPr="00852434" w:rsidRDefault="00B33752" w:rsidP="00852434">
      <w:pPr>
        <w:pStyle w:val="ListParagraph"/>
        <w:numPr>
          <w:ilvl w:val="1"/>
          <w:numId w:val="11"/>
        </w:numPr>
        <w:spacing w:after="0" w:line="240" w:lineRule="auto"/>
        <w:rPr>
          <w:rFonts w:cstheme="minorHAnsi"/>
          <w:sz w:val="28"/>
          <w:szCs w:val="28"/>
        </w:rPr>
      </w:pPr>
      <w:r w:rsidRPr="00852434">
        <w:rPr>
          <w:rFonts w:cstheme="minorHAnsi"/>
          <w:sz w:val="28"/>
          <w:szCs w:val="28"/>
        </w:rPr>
        <w:t xml:space="preserve">Mary is rejoicing b/c the God of Heaven – the Almighty – chosen her – of all </w:t>
      </w:r>
      <w:proofErr w:type="spellStart"/>
      <w:r w:rsidRPr="00852434">
        <w:rPr>
          <w:rFonts w:cstheme="minorHAnsi"/>
          <w:sz w:val="28"/>
          <w:szCs w:val="28"/>
        </w:rPr>
        <w:t>ppl</w:t>
      </w:r>
      <w:proofErr w:type="spellEnd"/>
      <w:r w:rsidRPr="00852434">
        <w:rPr>
          <w:rFonts w:cstheme="minorHAnsi"/>
          <w:sz w:val="28"/>
          <w:szCs w:val="28"/>
        </w:rPr>
        <w:t xml:space="preserve"> – ordinary – poor young woman from a hick town</w:t>
      </w:r>
      <w:r>
        <w:rPr>
          <w:rStyle w:val="EndnoteReference"/>
          <w:rFonts w:cstheme="minorHAnsi"/>
          <w:sz w:val="28"/>
          <w:szCs w:val="28"/>
        </w:rPr>
        <w:endnoteReference w:id="16"/>
      </w:r>
      <w:r w:rsidRPr="00852434">
        <w:rPr>
          <w:rFonts w:cstheme="minorHAnsi"/>
          <w:sz w:val="28"/>
          <w:szCs w:val="28"/>
        </w:rPr>
        <w:t xml:space="preserve"> in a rough part of an occupied nation. </w:t>
      </w:r>
    </w:p>
    <w:p w:rsidR="00B33752" w:rsidRPr="00852434" w:rsidRDefault="00B33752" w:rsidP="00852434">
      <w:pPr>
        <w:pStyle w:val="ListParagraph"/>
        <w:numPr>
          <w:ilvl w:val="2"/>
          <w:numId w:val="11"/>
        </w:numPr>
        <w:spacing w:after="0" w:line="240" w:lineRule="auto"/>
        <w:rPr>
          <w:rFonts w:cstheme="minorHAnsi"/>
          <w:color w:val="00B0F0"/>
          <w:sz w:val="28"/>
          <w:szCs w:val="28"/>
        </w:rPr>
      </w:pPr>
      <w:r w:rsidRPr="00852434">
        <w:rPr>
          <w:rFonts w:cstheme="minorHAnsi"/>
          <w:sz w:val="28"/>
          <w:szCs w:val="28"/>
        </w:rPr>
        <w:t xml:space="preserve">Chosen </w:t>
      </w:r>
      <w:r w:rsidRPr="00852434">
        <w:rPr>
          <w:rFonts w:cstheme="minorHAnsi"/>
          <w:sz w:val="28"/>
          <w:szCs w:val="28"/>
          <w:u w:val="single"/>
        </w:rPr>
        <w:t>her</w:t>
      </w:r>
      <w:r w:rsidRPr="00852434">
        <w:rPr>
          <w:rFonts w:cstheme="minorHAnsi"/>
          <w:sz w:val="28"/>
          <w:szCs w:val="28"/>
        </w:rPr>
        <w:t xml:space="preserve"> to give birth to the Son of God – mind-blowing.</w:t>
      </w:r>
    </w:p>
    <w:p w:rsidR="00B33752" w:rsidRPr="00852434" w:rsidRDefault="00B33752" w:rsidP="00852434">
      <w:pPr>
        <w:pStyle w:val="ListParagraph"/>
        <w:numPr>
          <w:ilvl w:val="1"/>
          <w:numId w:val="11"/>
        </w:numPr>
        <w:spacing w:after="0" w:line="240" w:lineRule="auto"/>
        <w:rPr>
          <w:rFonts w:cstheme="minorHAnsi"/>
          <w:color w:val="00B0F0"/>
          <w:sz w:val="28"/>
          <w:szCs w:val="28"/>
        </w:rPr>
      </w:pPr>
      <w:proofErr w:type="gramStart"/>
      <w:r w:rsidRPr="00852434">
        <w:rPr>
          <w:rFonts w:cstheme="minorHAnsi"/>
          <w:b/>
          <w:color w:val="00B0F0"/>
          <w:sz w:val="28"/>
          <w:szCs w:val="28"/>
        </w:rPr>
        <w:t>v51</w:t>
      </w:r>
      <w:proofErr w:type="gramEnd"/>
      <w:r w:rsidRPr="00852434">
        <w:rPr>
          <w:rFonts w:cstheme="minorHAnsi"/>
          <w:color w:val="00B0F0"/>
          <w:sz w:val="28"/>
          <w:szCs w:val="28"/>
        </w:rPr>
        <w:t xml:space="preserve"> he has scattered those who are proud in their inmost thoughts</w:t>
      </w:r>
      <w:r w:rsidR="00852434">
        <w:rPr>
          <w:rFonts w:cstheme="minorHAnsi"/>
          <w:color w:val="00B0F0"/>
          <w:sz w:val="28"/>
          <w:szCs w:val="28"/>
        </w:rPr>
        <w:t>…</w:t>
      </w:r>
      <w:r w:rsidR="00852434" w:rsidRPr="00852434">
        <w:rPr>
          <w:rFonts w:cstheme="minorHAnsi"/>
          <w:color w:val="00B0F0"/>
          <w:sz w:val="28"/>
          <w:szCs w:val="28"/>
        </w:rPr>
        <w:t xml:space="preserve"> </w:t>
      </w:r>
      <w:r w:rsidRPr="00852434">
        <w:rPr>
          <w:rFonts w:cstheme="minorHAnsi"/>
          <w:b/>
          <w:color w:val="00B0F0"/>
          <w:sz w:val="28"/>
          <w:szCs w:val="28"/>
        </w:rPr>
        <w:t>v52</w:t>
      </w:r>
      <w:r w:rsidRPr="00852434">
        <w:rPr>
          <w:rFonts w:cstheme="minorHAnsi"/>
          <w:color w:val="00B0F0"/>
          <w:sz w:val="28"/>
          <w:szCs w:val="28"/>
        </w:rPr>
        <w:t xml:space="preserve"> He </w:t>
      </w:r>
      <w:r w:rsidR="00852434">
        <w:rPr>
          <w:rFonts w:cstheme="minorHAnsi"/>
          <w:color w:val="00B0F0"/>
          <w:sz w:val="28"/>
          <w:szCs w:val="28"/>
        </w:rPr>
        <w:t>…</w:t>
      </w:r>
      <w:r w:rsidRPr="00852434">
        <w:rPr>
          <w:rFonts w:cstheme="minorHAnsi"/>
          <w:color w:val="00B0F0"/>
          <w:sz w:val="28"/>
          <w:szCs w:val="28"/>
        </w:rPr>
        <w:t xml:space="preserve"> has lifted up the humble.</w:t>
      </w:r>
    </w:p>
    <w:p w:rsidR="00B33752" w:rsidRPr="00852434" w:rsidRDefault="00B33752" w:rsidP="00852434">
      <w:pPr>
        <w:pStyle w:val="ListParagraph"/>
        <w:numPr>
          <w:ilvl w:val="0"/>
          <w:numId w:val="11"/>
        </w:numPr>
        <w:spacing w:after="0" w:line="240" w:lineRule="auto"/>
        <w:rPr>
          <w:rFonts w:cstheme="minorHAnsi"/>
          <w:sz w:val="28"/>
          <w:szCs w:val="28"/>
        </w:rPr>
      </w:pPr>
      <w:r w:rsidRPr="00852434">
        <w:rPr>
          <w:rFonts w:cstheme="minorHAnsi"/>
          <w:sz w:val="28"/>
          <w:szCs w:val="28"/>
        </w:rPr>
        <w:t xml:space="preserve">Point: our God – came to earth - /live in a palace - /win </w:t>
      </w:r>
      <w:r w:rsidR="008F3A41" w:rsidRPr="00852434">
        <w:rPr>
          <w:rFonts w:cstheme="minorHAnsi"/>
          <w:sz w:val="28"/>
          <w:szCs w:val="28"/>
        </w:rPr>
        <w:t>wars</w:t>
      </w:r>
    </w:p>
    <w:p w:rsidR="008F3A41" w:rsidRPr="00852434" w:rsidRDefault="008F3A41" w:rsidP="00852434">
      <w:pPr>
        <w:pStyle w:val="ListParagraph"/>
        <w:numPr>
          <w:ilvl w:val="1"/>
          <w:numId w:val="11"/>
        </w:numPr>
        <w:spacing w:after="0" w:line="240" w:lineRule="auto"/>
        <w:rPr>
          <w:rFonts w:cstheme="minorHAnsi"/>
          <w:sz w:val="28"/>
          <w:szCs w:val="28"/>
        </w:rPr>
      </w:pPr>
      <w:r w:rsidRPr="00852434">
        <w:rPr>
          <w:rFonts w:cstheme="minorHAnsi"/>
          <w:sz w:val="28"/>
          <w:szCs w:val="28"/>
        </w:rPr>
        <w:t xml:space="preserve">Gave up everything – humbled himself – came to live among humble </w:t>
      </w:r>
      <w:proofErr w:type="spellStart"/>
      <w:r w:rsidRPr="00852434">
        <w:rPr>
          <w:rFonts w:cstheme="minorHAnsi"/>
          <w:sz w:val="28"/>
          <w:szCs w:val="28"/>
        </w:rPr>
        <w:t>ppl</w:t>
      </w:r>
      <w:proofErr w:type="spellEnd"/>
      <w:r w:rsidRPr="00852434">
        <w:rPr>
          <w:rFonts w:cstheme="minorHAnsi"/>
          <w:sz w:val="28"/>
          <w:szCs w:val="28"/>
        </w:rPr>
        <w:t xml:space="preserve"> – humble circumstances – to win hearts.</w:t>
      </w:r>
    </w:p>
    <w:p w:rsidR="00852434" w:rsidRDefault="00852434" w:rsidP="00852434">
      <w:pPr>
        <w:pStyle w:val="ListParagraph"/>
        <w:numPr>
          <w:ilvl w:val="1"/>
          <w:numId w:val="11"/>
        </w:numPr>
        <w:spacing w:after="0" w:line="240" w:lineRule="auto"/>
        <w:rPr>
          <w:rFonts w:cstheme="minorHAnsi"/>
          <w:sz w:val="28"/>
          <w:szCs w:val="28"/>
        </w:rPr>
      </w:pPr>
      <w:r>
        <w:rPr>
          <w:rFonts w:cstheme="minorHAnsi"/>
          <w:sz w:val="28"/>
          <w:szCs w:val="28"/>
        </w:rPr>
        <w:t>Instead of us trying to find out way to him – he came to us.</w:t>
      </w:r>
    </w:p>
    <w:p w:rsidR="008F3A41" w:rsidRPr="00852434" w:rsidRDefault="008F3A41" w:rsidP="00852434">
      <w:pPr>
        <w:pStyle w:val="ListParagraph"/>
        <w:numPr>
          <w:ilvl w:val="1"/>
          <w:numId w:val="11"/>
        </w:numPr>
        <w:spacing w:after="0" w:line="240" w:lineRule="auto"/>
        <w:rPr>
          <w:rFonts w:cstheme="minorHAnsi"/>
          <w:sz w:val="28"/>
          <w:szCs w:val="28"/>
        </w:rPr>
      </w:pPr>
      <w:r w:rsidRPr="00852434">
        <w:rPr>
          <w:rFonts w:cstheme="minorHAnsi"/>
          <w:sz w:val="28"/>
          <w:szCs w:val="28"/>
        </w:rPr>
        <w:t xml:space="preserve">Went down – down – down – all the way to a cruel wooden cross – the ultimate humiliation – bearing the sin of </w:t>
      </w:r>
      <w:proofErr w:type="spellStart"/>
      <w:r w:rsidRPr="00852434">
        <w:rPr>
          <w:rFonts w:cstheme="minorHAnsi"/>
          <w:sz w:val="28"/>
          <w:szCs w:val="28"/>
        </w:rPr>
        <w:t>ppl</w:t>
      </w:r>
      <w:proofErr w:type="spellEnd"/>
      <w:r w:rsidRPr="00852434">
        <w:rPr>
          <w:rFonts w:cstheme="minorHAnsi"/>
          <w:sz w:val="28"/>
          <w:szCs w:val="28"/>
        </w:rPr>
        <w:t xml:space="preserve"> like us. </w:t>
      </w:r>
    </w:p>
    <w:p w:rsidR="001C64C7" w:rsidRPr="00852434" w:rsidRDefault="001C64C7" w:rsidP="00852434">
      <w:pPr>
        <w:pStyle w:val="ListParagraph"/>
        <w:numPr>
          <w:ilvl w:val="0"/>
          <w:numId w:val="11"/>
        </w:numPr>
        <w:spacing w:after="0" w:line="240" w:lineRule="auto"/>
        <w:rPr>
          <w:rFonts w:cstheme="minorHAnsi"/>
          <w:color w:val="00B0F0"/>
          <w:sz w:val="28"/>
          <w:szCs w:val="28"/>
        </w:rPr>
      </w:pPr>
      <w:r w:rsidRPr="00D92FF7">
        <w:rPr>
          <w:rFonts w:cstheme="minorHAnsi"/>
          <w:b/>
          <w:color w:val="FF0000"/>
          <w:sz w:val="28"/>
          <w:szCs w:val="28"/>
        </w:rPr>
        <w:t>John 19:19</w:t>
      </w:r>
      <w:r w:rsidRPr="00D92FF7">
        <w:rPr>
          <w:rFonts w:cstheme="minorHAnsi"/>
          <w:color w:val="FF0000"/>
          <w:sz w:val="28"/>
          <w:szCs w:val="28"/>
        </w:rPr>
        <w:t xml:space="preserve"> Pilate had a notice prepared </w:t>
      </w:r>
      <w:r w:rsidRPr="00852434">
        <w:rPr>
          <w:rFonts w:cstheme="minorHAnsi"/>
          <w:color w:val="00B0F0"/>
          <w:sz w:val="28"/>
          <w:szCs w:val="28"/>
        </w:rPr>
        <w:t xml:space="preserve">and fastened to the cross. It read: Jesus </w:t>
      </w:r>
      <w:r w:rsidRPr="00843D40">
        <w:rPr>
          <w:rFonts w:cstheme="minorHAnsi"/>
          <w:color w:val="00B0F0"/>
          <w:sz w:val="28"/>
          <w:szCs w:val="28"/>
          <w:u w:val="single"/>
        </w:rPr>
        <w:t>of Nazareth</w:t>
      </w:r>
      <w:r w:rsidRPr="00852434">
        <w:rPr>
          <w:rFonts w:cstheme="minorHAnsi"/>
          <w:color w:val="00B0F0"/>
          <w:sz w:val="28"/>
          <w:szCs w:val="28"/>
        </w:rPr>
        <w:t>, the king of the Jews.</w:t>
      </w:r>
    </w:p>
    <w:p w:rsidR="001C64C7" w:rsidRPr="00852434" w:rsidRDefault="001C64C7" w:rsidP="00852434">
      <w:pPr>
        <w:pStyle w:val="ListParagraph"/>
        <w:numPr>
          <w:ilvl w:val="1"/>
          <w:numId w:val="11"/>
        </w:numPr>
        <w:spacing w:after="0" w:line="240" w:lineRule="auto"/>
        <w:rPr>
          <w:rFonts w:cstheme="minorHAnsi"/>
          <w:sz w:val="28"/>
          <w:szCs w:val="28"/>
        </w:rPr>
      </w:pPr>
      <w:r w:rsidRPr="00852434">
        <w:rPr>
          <w:rFonts w:cstheme="minorHAnsi"/>
          <w:sz w:val="28"/>
          <w:szCs w:val="28"/>
        </w:rPr>
        <w:t>Here is your king: Jesus “the saviour” from Nazareth. Not much of a king.</w:t>
      </w:r>
    </w:p>
    <w:p w:rsidR="008F3A41" w:rsidRPr="00852434" w:rsidRDefault="00436313" w:rsidP="00852434">
      <w:pPr>
        <w:pStyle w:val="ListParagraph"/>
        <w:numPr>
          <w:ilvl w:val="2"/>
          <w:numId w:val="11"/>
        </w:numPr>
        <w:spacing w:after="0" w:line="240" w:lineRule="auto"/>
        <w:rPr>
          <w:rFonts w:cstheme="minorHAnsi"/>
          <w:sz w:val="28"/>
          <w:szCs w:val="28"/>
        </w:rPr>
      </w:pPr>
      <w:r>
        <w:rPr>
          <w:rFonts w:cstheme="minorHAnsi"/>
          <w:sz w:val="28"/>
          <w:szCs w:val="28"/>
        </w:rPr>
        <w:t>But for those with eyes to see: T</w:t>
      </w:r>
      <w:r w:rsidR="008F3A41" w:rsidRPr="00852434">
        <w:rPr>
          <w:rFonts w:cstheme="minorHAnsi"/>
          <w:sz w:val="28"/>
          <w:szCs w:val="28"/>
        </w:rPr>
        <w:t>his is our God! Our Jesus! The wonder of the incarnation</w:t>
      </w:r>
      <w:r>
        <w:rPr>
          <w:rFonts w:cstheme="minorHAnsi"/>
          <w:sz w:val="28"/>
          <w:szCs w:val="28"/>
        </w:rPr>
        <w:t>:</w:t>
      </w:r>
      <w:r w:rsidR="008F3A41" w:rsidRPr="00852434">
        <w:rPr>
          <w:rFonts w:cstheme="minorHAnsi"/>
          <w:sz w:val="28"/>
          <w:szCs w:val="28"/>
        </w:rPr>
        <w:t xml:space="preserve"> Emmanuel: God with us.</w:t>
      </w:r>
    </w:p>
    <w:p w:rsidR="00B33752" w:rsidRDefault="008F3A41" w:rsidP="00436313">
      <w:pPr>
        <w:pStyle w:val="ListParagraph"/>
        <w:numPr>
          <w:ilvl w:val="2"/>
          <w:numId w:val="11"/>
        </w:numPr>
        <w:spacing w:after="0" w:line="240" w:lineRule="auto"/>
        <w:rPr>
          <w:rFonts w:cstheme="minorHAnsi"/>
          <w:color w:val="7030A0"/>
          <w:sz w:val="28"/>
          <w:szCs w:val="28"/>
        </w:rPr>
      </w:pPr>
      <w:r w:rsidRPr="00852434">
        <w:rPr>
          <w:rFonts w:cstheme="minorHAnsi"/>
          <w:color w:val="7030A0"/>
          <w:sz w:val="28"/>
          <w:szCs w:val="28"/>
        </w:rPr>
        <w:t xml:space="preserve">I wonder if your soul glorifies the Lord </w:t>
      </w:r>
      <w:proofErr w:type="gramStart"/>
      <w:r w:rsidRPr="00852434">
        <w:rPr>
          <w:rFonts w:cstheme="minorHAnsi"/>
          <w:color w:val="7030A0"/>
          <w:sz w:val="28"/>
          <w:szCs w:val="28"/>
        </w:rPr>
        <w:t>today?</w:t>
      </w:r>
      <w:proofErr w:type="gramEnd"/>
      <w:r w:rsidRPr="00852434">
        <w:rPr>
          <w:rFonts w:cstheme="minorHAnsi"/>
          <w:color w:val="7030A0"/>
          <w:sz w:val="28"/>
          <w:szCs w:val="28"/>
        </w:rPr>
        <w:t xml:space="preserve"> Does your spi</w:t>
      </w:r>
      <w:r w:rsidR="00852434">
        <w:rPr>
          <w:rFonts w:cstheme="minorHAnsi"/>
          <w:color w:val="7030A0"/>
          <w:sz w:val="28"/>
          <w:szCs w:val="28"/>
        </w:rPr>
        <w:t>rit rejoice in God your saviour?</w:t>
      </w:r>
    </w:p>
    <w:p w:rsidR="00636438" w:rsidRDefault="002B2D42" w:rsidP="00852434">
      <w:pPr>
        <w:pStyle w:val="ListParagraph"/>
        <w:numPr>
          <w:ilvl w:val="0"/>
          <w:numId w:val="11"/>
        </w:numPr>
        <w:spacing w:after="0" w:line="240" w:lineRule="auto"/>
        <w:rPr>
          <w:rFonts w:cstheme="minorHAnsi"/>
          <w:sz w:val="28"/>
          <w:szCs w:val="28"/>
        </w:rPr>
      </w:pPr>
      <w:r w:rsidRPr="00636438">
        <w:rPr>
          <w:rFonts w:cstheme="minorHAnsi"/>
          <w:b/>
          <w:color w:val="00B0F0"/>
          <w:sz w:val="28"/>
          <w:szCs w:val="28"/>
        </w:rPr>
        <w:t>Acts 24:5</w:t>
      </w:r>
      <w:r w:rsidRPr="00636438">
        <w:rPr>
          <w:rFonts w:cstheme="minorHAnsi"/>
          <w:color w:val="00B0F0"/>
          <w:sz w:val="28"/>
          <w:szCs w:val="28"/>
        </w:rPr>
        <w:t xml:space="preserve"> </w:t>
      </w:r>
      <w:r w:rsidRPr="00852434">
        <w:rPr>
          <w:rFonts w:cstheme="minorHAnsi"/>
          <w:sz w:val="28"/>
          <w:szCs w:val="28"/>
        </w:rPr>
        <w:t xml:space="preserve">– v early followers of J were called Nazarenes by some </w:t>
      </w:r>
      <w:proofErr w:type="spellStart"/>
      <w:r w:rsidRPr="00852434">
        <w:rPr>
          <w:rFonts w:cstheme="minorHAnsi"/>
          <w:sz w:val="28"/>
          <w:szCs w:val="28"/>
        </w:rPr>
        <w:t>ppl</w:t>
      </w:r>
      <w:proofErr w:type="spellEnd"/>
      <w:r w:rsidRPr="00852434">
        <w:rPr>
          <w:rFonts w:cstheme="minorHAnsi"/>
          <w:sz w:val="28"/>
          <w:szCs w:val="28"/>
        </w:rPr>
        <w:t xml:space="preserve">. Others called them </w:t>
      </w:r>
      <w:proofErr w:type="spellStart"/>
      <w:r w:rsidRPr="00852434">
        <w:rPr>
          <w:rFonts w:cstheme="minorHAnsi"/>
          <w:sz w:val="28"/>
          <w:szCs w:val="28"/>
        </w:rPr>
        <w:t>Xns</w:t>
      </w:r>
      <w:proofErr w:type="spellEnd"/>
      <w:r w:rsidR="006F0AE2">
        <w:rPr>
          <w:rStyle w:val="EndnoteReference"/>
          <w:rFonts w:cstheme="minorHAnsi"/>
          <w:sz w:val="28"/>
          <w:szCs w:val="28"/>
        </w:rPr>
        <w:endnoteReference w:id="17"/>
      </w:r>
      <w:r w:rsidRPr="00852434">
        <w:rPr>
          <w:rFonts w:cstheme="minorHAnsi"/>
          <w:sz w:val="28"/>
          <w:szCs w:val="28"/>
        </w:rPr>
        <w:t xml:space="preserve">. </w:t>
      </w:r>
    </w:p>
    <w:p w:rsidR="00896BCE" w:rsidRPr="00852434" w:rsidRDefault="002B2D42" w:rsidP="00636438">
      <w:pPr>
        <w:pStyle w:val="ListParagraph"/>
        <w:numPr>
          <w:ilvl w:val="1"/>
          <w:numId w:val="11"/>
        </w:numPr>
        <w:spacing w:after="0" w:line="240" w:lineRule="auto"/>
        <w:rPr>
          <w:rFonts w:cstheme="minorHAnsi"/>
          <w:sz w:val="28"/>
          <w:szCs w:val="28"/>
        </w:rPr>
      </w:pPr>
      <w:r w:rsidRPr="00852434">
        <w:rPr>
          <w:rFonts w:cstheme="minorHAnsi"/>
          <w:sz w:val="28"/>
          <w:szCs w:val="28"/>
        </w:rPr>
        <w:t xml:space="preserve">In West, word </w:t>
      </w:r>
      <w:proofErr w:type="spellStart"/>
      <w:r w:rsidRPr="00852434">
        <w:rPr>
          <w:rFonts w:cstheme="minorHAnsi"/>
          <w:sz w:val="28"/>
          <w:szCs w:val="28"/>
        </w:rPr>
        <w:t>Xn</w:t>
      </w:r>
      <w:proofErr w:type="spellEnd"/>
      <w:r w:rsidRPr="00852434">
        <w:rPr>
          <w:rFonts w:cstheme="minorHAnsi"/>
          <w:sz w:val="28"/>
          <w:szCs w:val="28"/>
        </w:rPr>
        <w:t xml:space="preserve"> won out</w:t>
      </w:r>
      <w:r w:rsidR="00F17A01">
        <w:rPr>
          <w:rStyle w:val="EndnoteReference"/>
          <w:rFonts w:cstheme="minorHAnsi"/>
          <w:sz w:val="28"/>
          <w:szCs w:val="28"/>
        </w:rPr>
        <w:endnoteReference w:id="18"/>
      </w:r>
      <w:r w:rsidRPr="00852434">
        <w:rPr>
          <w:rFonts w:cstheme="minorHAnsi"/>
          <w:sz w:val="28"/>
          <w:szCs w:val="28"/>
        </w:rPr>
        <w:t xml:space="preserve">. Go to ME: common word for </w:t>
      </w:r>
      <w:proofErr w:type="spellStart"/>
      <w:r w:rsidRPr="00852434">
        <w:rPr>
          <w:rFonts w:cstheme="minorHAnsi"/>
          <w:sz w:val="28"/>
          <w:szCs w:val="28"/>
        </w:rPr>
        <w:t>Xn</w:t>
      </w:r>
      <w:proofErr w:type="spellEnd"/>
      <w:r w:rsidRPr="00852434">
        <w:rPr>
          <w:rFonts w:cstheme="minorHAnsi"/>
          <w:sz w:val="28"/>
          <w:szCs w:val="28"/>
        </w:rPr>
        <w:t xml:space="preserve"> is </w:t>
      </w:r>
      <w:proofErr w:type="spellStart"/>
      <w:r w:rsidRPr="00852434">
        <w:rPr>
          <w:rFonts w:cstheme="minorHAnsi"/>
          <w:sz w:val="28"/>
          <w:szCs w:val="28"/>
        </w:rPr>
        <w:t>Nazrani</w:t>
      </w:r>
      <w:proofErr w:type="spellEnd"/>
      <w:r w:rsidRPr="00852434">
        <w:rPr>
          <w:rFonts w:cstheme="minorHAnsi"/>
          <w:sz w:val="28"/>
          <w:szCs w:val="28"/>
        </w:rPr>
        <w:t xml:space="preserve"> -&gt; Nazarene. </w:t>
      </w:r>
    </w:p>
    <w:p w:rsidR="002B2D42" w:rsidRDefault="002B2D42" w:rsidP="00636438">
      <w:pPr>
        <w:pStyle w:val="ListParagraph"/>
        <w:numPr>
          <w:ilvl w:val="1"/>
          <w:numId w:val="11"/>
        </w:numPr>
        <w:spacing w:after="0" w:line="240" w:lineRule="auto"/>
        <w:rPr>
          <w:rFonts w:cstheme="minorHAnsi"/>
          <w:color w:val="7030A0"/>
          <w:sz w:val="28"/>
          <w:szCs w:val="28"/>
        </w:rPr>
      </w:pPr>
      <w:r w:rsidRPr="00636438">
        <w:rPr>
          <w:rFonts w:cstheme="minorHAnsi"/>
          <w:color w:val="7030A0"/>
          <w:sz w:val="28"/>
          <w:szCs w:val="28"/>
        </w:rPr>
        <w:lastRenderedPageBreak/>
        <w:t xml:space="preserve">My </w:t>
      </w:r>
      <w:proofErr w:type="spellStart"/>
      <w:r w:rsidRPr="00636438">
        <w:rPr>
          <w:rFonts w:cstheme="minorHAnsi"/>
          <w:color w:val="7030A0"/>
          <w:sz w:val="28"/>
          <w:szCs w:val="28"/>
        </w:rPr>
        <w:t>qn</w:t>
      </w:r>
      <w:proofErr w:type="spellEnd"/>
      <w:r w:rsidRPr="00636438">
        <w:rPr>
          <w:rFonts w:cstheme="minorHAnsi"/>
          <w:color w:val="7030A0"/>
          <w:sz w:val="28"/>
          <w:szCs w:val="28"/>
        </w:rPr>
        <w:t xml:space="preserve">: are you </w:t>
      </w:r>
      <w:proofErr w:type="spellStart"/>
      <w:r w:rsidRPr="00636438">
        <w:rPr>
          <w:rFonts w:cstheme="minorHAnsi"/>
          <w:color w:val="7030A0"/>
          <w:sz w:val="28"/>
          <w:szCs w:val="28"/>
        </w:rPr>
        <w:t>Nazrani</w:t>
      </w:r>
      <w:proofErr w:type="spellEnd"/>
      <w:r w:rsidRPr="00636438">
        <w:rPr>
          <w:rFonts w:cstheme="minorHAnsi"/>
          <w:color w:val="7030A0"/>
          <w:sz w:val="28"/>
          <w:szCs w:val="28"/>
        </w:rPr>
        <w:t xml:space="preserve"> today? Are you going to align yourself w God-man from Nazareth? </w:t>
      </w:r>
    </w:p>
    <w:p w:rsidR="0013148D" w:rsidRDefault="00DF40BB" w:rsidP="00852434">
      <w:pPr>
        <w:pStyle w:val="ListParagraph"/>
        <w:numPr>
          <w:ilvl w:val="0"/>
          <w:numId w:val="11"/>
        </w:numPr>
        <w:spacing w:after="0" w:line="240" w:lineRule="auto"/>
        <w:rPr>
          <w:rFonts w:cstheme="minorHAnsi"/>
          <w:sz w:val="28"/>
          <w:szCs w:val="28"/>
        </w:rPr>
      </w:pPr>
      <w:r w:rsidRPr="00852434">
        <w:rPr>
          <w:rFonts w:cstheme="minorHAnsi"/>
          <w:sz w:val="28"/>
          <w:szCs w:val="28"/>
        </w:rPr>
        <w:t xml:space="preserve">Are you going to strive in this life to better yourself – pursue wealth and suck up to the rich and powerful? </w:t>
      </w:r>
    </w:p>
    <w:p w:rsidR="00DF40BB" w:rsidRPr="00852434" w:rsidRDefault="00DF40BB" w:rsidP="0013148D">
      <w:pPr>
        <w:pStyle w:val="ListParagraph"/>
        <w:numPr>
          <w:ilvl w:val="1"/>
          <w:numId w:val="11"/>
        </w:numPr>
        <w:spacing w:after="0" w:line="240" w:lineRule="auto"/>
        <w:rPr>
          <w:rFonts w:cstheme="minorHAnsi"/>
          <w:sz w:val="28"/>
          <w:szCs w:val="28"/>
        </w:rPr>
      </w:pPr>
      <w:r w:rsidRPr="00852434">
        <w:rPr>
          <w:rFonts w:cstheme="minorHAnsi"/>
          <w:sz w:val="28"/>
          <w:szCs w:val="28"/>
        </w:rPr>
        <w:t xml:space="preserve">Or do as the Nazarene did - who lowered himself – made himself nothing – </w:t>
      </w:r>
      <w:r w:rsidR="008F3A41" w:rsidRPr="00852434">
        <w:rPr>
          <w:rFonts w:cstheme="minorHAnsi"/>
          <w:sz w:val="28"/>
          <w:szCs w:val="28"/>
        </w:rPr>
        <w:t>gave himself to serve others?</w:t>
      </w:r>
      <w:r>
        <w:rPr>
          <w:rStyle w:val="EndnoteReference"/>
          <w:rFonts w:cstheme="minorHAnsi"/>
          <w:sz w:val="28"/>
          <w:szCs w:val="28"/>
        </w:rPr>
        <w:endnoteReference w:id="19"/>
      </w:r>
      <w:r w:rsidRPr="00852434">
        <w:rPr>
          <w:rFonts w:cstheme="minorHAnsi"/>
          <w:sz w:val="28"/>
          <w:szCs w:val="28"/>
        </w:rPr>
        <w:t xml:space="preserve">  </w:t>
      </w:r>
    </w:p>
    <w:p w:rsidR="00517693" w:rsidRDefault="00517693" w:rsidP="00CD647E">
      <w:pPr>
        <w:spacing w:after="0" w:line="240" w:lineRule="auto"/>
        <w:rPr>
          <w:rFonts w:cstheme="minorHAnsi"/>
          <w:sz w:val="28"/>
          <w:szCs w:val="28"/>
        </w:rPr>
      </w:pPr>
    </w:p>
    <w:p w:rsidR="00A16F81" w:rsidRPr="00A16F81" w:rsidRDefault="00A96A4C" w:rsidP="00A16F81">
      <w:pPr>
        <w:spacing w:after="0" w:line="240" w:lineRule="auto"/>
        <w:rPr>
          <w:rFonts w:cstheme="minorHAnsi"/>
          <w:i/>
          <w:sz w:val="28"/>
          <w:szCs w:val="28"/>
        </w:rPr>
      </w:pPr>
      <w:proofErr w:type="spellStart"/>
      <w:r w:rsidRPr="00A16F81">
        <w:rPr>
          <w:rFonts w:cstheme="minorHAnsi"/>
          <w:i/>
          <w:sz w:val="28"/>
          <w:szCs w:val="28"/>
        </w:rPr>
        <w:t>Pr</w:t>
      </w:r>
      <w:proofErr w:type="spellEnd"/>
      <w:r w:rsidRPr="00A16F81">
        <w:rPr>
          <w:rFonts w:cstheme="minorHAnsi"/>
          <w:i/>
          <w:sz w:val="28"/>
          <w:szCs w:val="28"/>
        </w:rPr>
        <w:t>:</w:t>
      </w:r>
      <w:r w:rsidR="005E0352" w:rsidRPr="00A16F81">
        <w:rPr>
          <w:rFonts w:cstheme="minorHAnsi"/>
          <w:i/>
          <w:sz w:val="28"/>
          <w:szCs w:val="28"/>
        </w:rPr>
        <w:t xml:space="preserve"> </w:t>
      </w:r>
    </w:p>
    <w:p w:rsidR="00A16F81" w:rsidRPr="00A16F81" w:rsidRDefault="005E0352" w:rsidP="00A16F81">
      <w:pPr>
        <w:pStyle w:val="ListParagraph"/>
        <w:numPr>
          <w:ilvl w:val="0"/>
          <w:numId w:val="13"/>
        </w:numPr>
        <w:spacing w:after="0" w:line="240" w:lineRule="auto"/>
        <w:rPr>
          <w:rFonts w:cstheme="minorHAnsi"/>
          <w:i/>
          <w:sz w:val="28"/>
          <w:szCs w:val="28"/>
        </w:rPr>
      </w:pPr>
      <w:r w:rsidRPr="00A16F81">
        <w:rPr>
          <w:rFonts w:cstheme="minorHAnsi"/>
          <w:i/>
          <w:sz w:val="28"/>
          <w:szCs w:val="28"/>
        </w:rPr>
        <w:t xml:space="preserve">Thx – Jesus: precious son of God -&gt; cross – ultimate humiliation – shame. Only way to save us. Help us to humble ourselves: </w:t>
      </w:r>
    </w:p>
    <w:p w:rsidR="00A16F81" w:rsidRPr="00A16F81" w:rsidRDefault="00263494" w:rsidP="00A16F81">
      <w:pPr>
        <w:pStyle w:val="ListParagraph"/>
        <w:numPr>
          <w:ilvl w:val="1"/>
          <w:numId w:val="13"/>
        </w:numPr>
        <w:spacing w:after="0" w:line="240" w:lineRule="auto"/>
        <w:rPr>
          <w:rFonts w:cstheme="minorHAnsi"/>
          <w:i/>
          <w:sz w:val="28"/>
          <w:szCs w:val="28"/>
        </w:rPr>
      </w:pPr>
      <w:r>
        <w:rPr>
          <w:rFonts w:cstheme="minorHAnsi"/>
          <w:i/>
          <w:sz w:val="28"/>
          <w:szCs w:val="28"/>
        </w:rPr>
        <w:t>Stand alongside insulted &amp; downtrodden</w:t>
      </w:r>
      <w:r w:rsidR="005E0352" w:rsidRPr="00A16F81">
        <w:rPr>
          <w:rFonts w:cstheme="minorHAnsi"/>
          <w:i/>
          <w:sz w:val="28"/>
          <w:szCs w:val="28"/>
        </w:rPr>
        <w:t xml:space="preserve"> – ca</w:t>
      </w:r>
      <w:r w:rsidR="00A16F81" w:rsidRPr="00A16F81">
        <w:rPr>
          <w:rFonts w:cstheme="minorHAnsi"/>
          <w:i/>
          <w:sz w:val="28"/>
          <w:szCs w:val="28"/>
        </w:rPr>
        <w:t>re for poor among us</w:t>
      </w:r>
    </w:p>
    <w:p w:rsidR="00A16F81" w:rsidRPr="00A16F81" w:rsidRDefault="00A16F81" w:rsidP="00A16F81">
      <w:pPr>
        <w:pStyle w:val="ListParagraph"/>
        <w:numPr>
          <w:ilvl w:val="1"/>
          <w:numId w:val="13"/>
        </w:numPr>
        <w:spacing w:after="0" w:line="240" w:lineRule="auto"/>
        <w:rPr>
          <w:rFonts w:cstheme="minorHAnsi"/>
          <w:i/>
          <w:sz w:val="28"/>
          <w:szCs w:val="28"/>
        </w:rPr>
      </w:pPr>
      <w:r w:rsidRPr="00A16F81">
        <w:rPr>
          <w:rFonts w:cstheme="minorHAnsi"/>
          <w:i/>
          <w:sz w:val="28"/>
          <w:szCs w:val="28"/>
        </w:rPr>
        <w:t xml:space="preserve">Recognise our own spiritual poverty. Thx: all you left behind </w:t>
      </w:r>
      <w:proofErr w:type="spellStart"/>
      <w:r w:rsidRPr="00A16F81">
        <w:rPr>
          <w:rFonts w:cstheme="minorHAnsi"/>
          <w:i/>
          <w:sz w:val="28"/>
          <w:szCs w:val="28"/>
        </w:rPr>
        <w:t>to</w:t>
      </w:r>
      <w:proofErr w:type="spellEnd"/>
      <w:r w:rsidRPr="00A16F81">
        <w:rPr>
          <w:rFonts w:cstheme="minorHAnsi"/>
          <w:i/>
          <w:sz w:val="28"/>
          <w:szCs w:val="28"/>
        </w:rPr>
        <w:t xml:space="preserve"> come to rescue us. </w:t>
      </w:r>
    </w:p>
    <w:p w:rsidR="00517693" w:rsidRPr="00A16F81" w:rsidRDefault="00A16F81" w:rsidP="00A16F81">
      <w:pPr>
        <w:pStyle w:val="ListParagraph"/>
        <w:numPr>
          <w:ilvl w:val="0"/>
          <w:numId w:val="13"/>
        </w:numPr>
        <w:spacing w:after="0" w:line="240" w:lineRule="auto"/>
        <w:rPr>
          <w:rFonts w:cstheme="minorHAnsi"/>
          <w:i/>
          <w:sz w:val="28"/>
          <w:szCs w:val="28"/>
        </w:rPr>
      </w:pPr>
      <w:r w:rsidRPr="00A16F81">
        <w:rPr>
          <w:rFonts w:cstheme="minorHAnsi"/>
          <w:i/>
          <w:sz w:val="28"/>
          <w:szCs w:val="28"/>
        </w:rPr>
        <w:t xml:space="preserve">Help us worship you above all - </w:t>
      </w:r>
      <w:r w:rsidR="005E0352" w:rsidRPr="00A16F81">
        <w:rPr>
          <w:rFonts w:cstheme="minorHAnsi"/>
          <w:i/>
          <w:sz w:val="28"/>
          <w:szCs w:val="28"/>
        </w:rPr>
        <w:t>trust you above all like Mary did.</w:t>
      </w:r>
    </w:p>
    <w:p w:rsidR="00517693" w:rsidRPr="00517693" w:rsidRDefault="00517693" w:rsidP="00CD647E">
      <w:pPr>
        <w:spacing w:after="0" w:line="240" w:lineRule="auto"/>
        <w:rPr>
          <w:rFonts w:cstheme="minorHAnsi"/>
          <w:sz w:val="28"/>
          <w:szCs w:val="28"/>
        </w:rPr>
      </w:pPr>
    </w:p>
    <w:p w:rsidR="0085537D" w:rsidRPr="00517693" w:rsidRDefault="00D169F9" w:rsidP="00CD647E">
      <w:pPr>
        <w:spacing w:after="0" w:line="240" w:lineRule="auto"/>
        <w:rPr>
          <w:rFonts w:cstheme="minorHAnsi"/>
          <w:sz w:val="28"/>
          <w:szCs w:val="28"/>
        </w:rPr>
      </w:pPr>
      <w:r>
        <w:rPr>
          <w:rFonts w:cstheme="minorHAnsi"/>
          <w:sz w:val="28"/>
          <w:szCs w:val="28"/>
        </w:rPr>
        <w:t xml:space="preserve">Sing: </w:t>
      </w:r>
      <w:r w:rsidR="0085537D" w:rsidRPr="0085537D">
        <w:rPr>
          <w:rFonts w:cstheme="minorHAnsi"/>
          <w:sz w:val="28"/>
          <w:szCs w:val="28"/>
        </w:rPr>
        <w:t xml:space="preserve">I Stand Amazed In </w:t>
      </w:r>
      <w:proofErr w:type="gramStart"/>
      <w:r w:rsidR="0085537D" w:rsidRPr="0085537D">
        <w:rPr>
          <w:rFonts w:cstheme="minorHAnsi"/>
          <w:sz w:val="28"/>
          <w:szCs w:val="28"/>
        </w:rPr>
        <w:t>The</w:t>
      </w:r>
      <w:proofErr w:type="gramEnd"/>
      <w:r w:rsidR="0085537D" w:rsidRPr="0085537D">
        <w:rPr>
          <w:rFonts w:cstheme="minorHAnsi"/>
          <w:sz w:val="28"/>
          <w:szCs w:val="28"/>
        </w:rPr>
        <w:t xml:space="preserve"> Presence (P729)</w:t>
      </w:r>
    </w:p>
    <w:p w:rsidR="0048333A" w:rsidRPr="00517693" w:rsidRDefault="0048333A" w:rsidP="00CD647E">
      <w:pPr>
        <w:spacing w:after="0" w:line="240" w:lineRule="auto"/>
        <w:rPr>
          <w:rFonts w:cstheme="minorHAnsi"/>
          <w:sz w:val="28"/>
          <w:szCs w:val="28"/>
        </w:rPr>
      </w:pPr>
    </w:p>
    <w:p w:rsidR="00FF1634" w:rsidRPr="00F7515D" w:rsidRDefault="0048333A" w:rsidP="00CD647E">
      <w:pPr>
        <w:spacing w:after="0" w:line="240" w:lineRule="auto"/>
        <w:rPr>
          <w:rFonts w:cstheme="minorHAnsi"/>
          <w:color w:val="00B0F0"/>
          <w:sz w:val="28"/>
          <w:szCs w:val="28"/>
        </w:rPr>
      </w:pPr>
      <w:r w:rsidRPr="0013148D">
        <w:rPr>
          <w:rFonts w:cstheme="minorHAnsi"/>
          <w:b/>
          <w:sz w:val="28"/>
          <w:szCs w:val="28"/>
        </w:rPr>
        <w:t>Benediction:</w:t>
      </w:r>
      <w:r w:rsidR="0013148D" w:rsidRPr="0013148D">
        <w:rPr>
          <w:rFonts w:cstheme="minorHAnsi"/>
          <w:b/>
          <w:sz w:val="28"/>
          <w:szCs w:val="28"/>
        </w:rPr>
        <w:t xml:space="preserve"> </w:t>
      </w:r>
      <w:r w:rsidR="0013148D" w:rsidRPr="00F7515D">
        <w:rPr>
          <w:rFonts w:cstheme="minorHAnsi"/>
          <w:b/>
          <w:color w:val="00B0F0"/>
          <w:sz w:val="28"/>
          <w:szCs w:val="28"/>
        </w:rPr>
        <w:t xml:space="preserve">2Peter 3:18 </w:t>
      </w:r>
      <w:r w:rsidR="0013148D" w:rsidRPr="00F7515D">
        <w:rPr>
          <w:rFonts w:cstheme="minorHAnsi"/>
          <w:color w:val="00B0F0"/>
          <w:sz w:val="28"/>
          <w:szCs w:val="28"/>
        </w:rPr>
        <w:t>(May you) grow in the grace and knowledge of our Lord and Saviour Jesus Christ. To him be the glory both now and forever! Amen.</w:t>
      </w:r>
    </w:p>
    <w:p w:rsidR="00FF1634" w:rsidRDefault="00FF1634" w:rsidP="00CD647E">
      <w:pPr>
        <w:spacing w:after="0" w:line="240" w:lineRule="auto"/>
        <w:rPr>
          <w:rFonts w:cstheme="minorHAnsi"/>
          <w:color w:val="00B0F0"/>
          <w:sz w:val="28"/>
          <w:szCs w:val="28"/>
        </w:rPr>
      </w:pPr>
    </w:p>
    <w:p w:rsidR="00FA4E0B" w:rsidRPr="00FA4E0B" w:rsidRDefault="00FA4E0B" w:rsidP="00CD647E">
      <w:pPr>
        <w:spacing w:after="0" w:line="240" w:lineRule="auto"/>
        <w:rPr>
          <w:b/>
          <w:sz w:val="20"/>
        </w:rPr>
      </w:pPr>
      <w:r w:rsidRPr="00FA4E0B">
        <w:rPr>
          <w:b/>
          <w:sz w:val="20"/>
        </w:rPr>
        <w:t>Resources</w:t>
      </w:r>
    </w:p>
    <w:p w:rsidR="00FA4E0B" w:rsidRPr="00FA4E0B" w:rsidRDefault="00FA4E0B" w:rsidP="00CD647E">
      <w:pPr>
        <w:spacing w:after="0" w:line="240" w:lineRule="auto"/>
        <w:rPr>
          <w:sz w:val="20"/>
        </w:rPr>
      </w:pPr>
      <w:proofErr w:type="spellStart"/>
      <w:r w:rsidRPr="00FA4E0B">
        <w:rPr>
          <w:b/>
          <w:sz w:val="20"/>
        </w:rPr>
        <w:t>Hendriksen</w:t>
      </w:r>
      <w:proofErr w:type="spellEnd"/>
      <w:r w:rsidRPr="00FA4E0B">
        <w:rPr>
          <w:b/>
          <w:sz w:val="20"/>
        </w:rPr>
        <w:t>, William</w:t>
      </w:r>
      <w:r w:rsidRPr="00FA4E0B">
        <w:rPr>
          <w:sz w:val="20"/>
        </w:rPr>
        <w:t xml:space="preserve">. </w:t>
      </w:r>
      <w:r w:rsidRPr="00FA4E0B">
        <w:rPr>
          <w:i/>
          <w:sz w:val="20"/>
        </w:rPr>
        <w:t>Luke</w:t>
      </w:r>
      <w:r w:rsidRPr="00FA4E0B">
        <w:rPr>
          <w:sz w:val="20"/>
        </w:rPr>
        <w:t>. Banner of Truth, 1978</w:t>
      </w:r>
    </w:p>
    <w:p w:rsidR="00FA4E0B" w:rsidRPr="00FA4E0B" w:rsidRDefault="00FA4E0B" w:rsidP="00CD647E">
      <w:pPr>
        <w:spacing w:after="0" w:line="240" w:lineRule="auto"/>
        <w:rPr>
          <w:sz w:val="20"/>
        </w:rPr>
      </w:pPr>
      <w:r w:rsidRPr="00FA4E0B">
        <w:rPr>
          <w:b/>
          <w:sz w:val="20"/>
        </w:rPr>
        <w:t>Mead, Peter</w:t>
      </w:r>
      <w:r w:rsidRPr="00FA4E0B">
        <w:rPr>
          <w:sz w:val="20"/>
        </w:rPr>
        <w:t xml:space="preserve">. </w:t>
      </w:r>
      <w:r w:rsidRPr="00FA4E0B">
        <w:rPr>
          <w:i/>
          <w:sz w:val="20"/>
        </w:rPr>
        <w:t xml:space="preserve">Pleased To Dwell: A Biblical Introduction to the Incarnation. </w:t>
      </w:r>
      <w:r w:rsidRPr="00FA4E0B">
        <w:rPr>
          <w:sz w:val="20"/>
        </w:rPr>
        <w:t>Christian Focus, 2014.</w:t>
      </w:r>
    </w:p>
    <w:p w:rsidR="00FA4E0B" w:rsidRDefault="00FA4E0B" w:rsidP="00CD647E">
      <w:pPr>
        <w:spacing w:after="0" w:line="240" w:lineRule="auto"/>
        <w:rPr>
          <w:rFonts w:cstheme="minorHAnsi"/>
          <w:color w:val="00B0F0"/>
          <w:sz w:val="28"/>
          <w:szCs w:val="28"/>
        </w:rPr>
      </w:pPr>
    </w:p>
    <w:p w:rsidR="002E1014" w:rsidRDefault="002E1014" w:rsidP="00CD647E">
      <w:pPr>
        <w:spacing w:after="0" w:line="240" w:lineRule="auto"/>
        <w:rPr>
          <w:rFonts w:cstheme="minorHAnsi"/>
          <w:color w:val="00B0F0"/>
          <w:sz w:val="28"/>
          <w:szCs w:val="28"/>
        </w:rPr>
      </w:pPr>
      <w:r>
        <w:rPr>
          <w:rFonts w:cstheme="minorHAnsi"/>
          <w:color w:val="00B0F0"/>
          <w:sz w:val="28"/>
          <w:szCs w:val="28"/>
        </w:rPr>
        <w:br w:type="page"/>
      </w:r>
      <w:bookmarkStart w:id="0" w:name="_GoBack"/>
      <w:bookmarkEnd w:id="0"/>
    </w:p>
    <w:tbl>
      <w:tblPr>
        <w:tblStyle w:val="TableGrid"/>
        <w:tblW w:w="10490" w:type="dxa"/>
        <w:tblInd w:w="-714" w:type="dxa"/>
        <w:tblLook w:val="04A0" w:firstRow="1" w:lastRow="0" w:firstColumn="1" w:lastColumn="0" w:noHBand="0" w:noVBand="1"/>
      </w:tblPr>
      <w:tblGrid>
        <w:gridCol w:w="5529"/>
        <w:gridCol w:w="4961"/>
      </w:tblGrid>
      <w:tr w:rsidR="00BA70F8" w:rsidTr="00BA70F8">
        <w:tc>
          <w:tcPr>
            <w:tcW w:w="5529" w:type="dxa"/>
          </w:tcPr>
          <w:p w:rsidR="00BA70F8" w:rsidRPr="00BA70F8" w:rsidRDefault="00BA70F8" w:rsidP="00CD647E">
            <w:pPr>
              <w:jc w:val="center"/>
              <w:rPr>
                <w:rFonts w:cstheme="minorHAnsi"/>
                <w:b/>
                <w:sz w:val="28"/>
              </w:rPr>
            </w:pPr>
            <w:r w:rsidRPr="00BA70F8">
              <w:rPr>
                <w:rFonts w:cstheme="minorHAnsi"/>
                <w:b/>
                <w:sz w:val="28"/>
              </w:rPr>
              <w:lastRenderedPageBreak/>
              <w:t>Mary’s Song</w:t>
            </w:r>
          </w:p>
          <w:p w:rsidR="00BA70F8" w:rsidRPr="00BA70F8" w:rsidRDefault="00BA70F8" w:rsidP="00CD647E">
            <w:pPr>
              <w:rPr>
                <w:rFonts w:cstheme="minorHAnsi"/>
              </w:rPr>
            </w:pPr>
            <w:r w:rsidRPr="00BA70F8">
              <w:rPr>
                <w:rFonts w:cstheme="minorHAnsi"/>
                <w:b/>
              </w:rPr>
              <w:t>Luke 1v46</w:t>
            </w:r>
            <w:r w:rsidRPr="00BA70F8">
              <w:rPr>
                <w:rFonts w:cstheme="minorHAnsi"/>
              </w:rPr>
              <w:t xml:space="preserve"> ‘My soul glorifies the Lord</w:t>
            </w:r>
          </w:p>
          <w:p w:rsidR="00BA70F8" w:rsidRPr="00BA70F8" w:rsidRDefault="00BA70F8" w:rsidP="00CD647E">
            <w:pPr>
              <w:rPr>
                <w:rFonts w:cstheme="minorHAnsi"/>
              </w:rPr>
            </w:pPr>
            <w:r w:rsidRPr="00BA70F8">
              <w:rPr>
                <w:rFonts w:cstheme="minorHAnsi"/>
                <w:b/>
              </w:rPr>
              <w:t>v47</w:t>
            </w:r>
            <w:r w:rsidRPr="00BA70F8">
              <w:rPr>
                <w:rFonts w:cstheme="minorHAnsi"/>
              </w:rPr>
              <w:t xml:space="preserve">     and my spirit rejoices in God my Saviour,</w:t>
            </w:r>
          </w:p>
          <w:p w:rsidR="00BA70F8" w:rsidRPr="00BA70F8" w:rsidRDefault="00BA70F8" w:rsidP="00CD647E">
            <w:pPr>
              <w:rPr>
                <w:rFonts w:cstheme="minorHAnsi"/>
              </w:rPr>
            </w:pPr>
            <w:r w:rsidRPr="00BA70F8">
              <w:rPr>
                <w:rFonts w:cstheme="minorHAnsi"/>
                <w:b/>
              </w:rPr>
              <w:t>v48</w:t>
            </w:r>
            <w:r w:rsidRPr="00BA70F8">
              <w:rPr>
                <w:rFonts w:cstheme="minorHAnsi"/>
              </w:rPr>
              <w:t xml:space="preserve"> for he has been mindful</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of</w:t>
            </w:r>
            <w:proofErr w:type="gramEnd"/>
            <w:r w:rsidRPr="00BA70F8">
              <w:rPr>
                <w:rFonts w:cstheme="minorHAnsi"/>
              </w:rPr>
              <w:t xml:space="preserve"> the humble state of his servant.</w:t>
            </w:r>
          </w:p>
          <w:p w:rsidR="00BA70F8" w:rsidRPr="00BA70F8" w:rsidRDefault="00BA70F8" w:rsidP="00CD647E">
            <w:pPr>
              <w:rPr>
                <w:rFonts w:cstheme="minorHAnsi"/>
              </w:rPr>
            </w:pPr>
            <w:r w:rsidRPr="00BA70F8">
              <w:rPr>
                <w:rFonts w:cstheme="minorHAnsi"/>
              </w:rPr>
              <w:t>From now on all generations will call me blessed,</w:t>
            </w:r>
          </w:p>
          <w:p w:rsidR="00BA70F8" w:rsidRPr="00BA70F8" w:rsidRDefault="00BA70F8" w:rsidP="00CD647E">
            <w:pPr>
              <w:rPr>
                <w:rFonts w:cstheme="minorHAnsi"/>
              </w:rPr>
            </w:pPr>
            <w:r w:rsidRPr="00BA70F8">
              <w:rPr>
                <w:rFonts w:cstheme="minorHAnsi"/>
                <w:b/>
              </w:rPr>
              <w:t>v49</w:t>
            </w:r>
            <w:r w:rsidRPr="00BA70F8">
              <w:rPr>
                <w:rFonts w:cstheme="minorHAnsi"/>
              </w:rPr>
              <w:t xml:space="preserve">     for the Mighty One has done great things for me –</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holy</w:t>
            </w:r>
            <w:proofErr w:type="gramEnd"/>
            <w:r w:rsidRPr="00BA70F8">
              <w:rPr>
                <w:rFonts w:cstheme="minorHAnsi"/>
              </w:rPr>
              <w:t xml:space="preserve"> is his name.</w:t>
            </w:r>
          </w:p>
          <w:p w:rsidR="00BA70F8" w:rsidRPr="00BA70F8" w:rsidRDefault="00BA70F8" w:rsidP="00CD647E">
            <w:pPr>
              <w:rPr>
                <w:rFonts w:cstheme="minorHAnsi"/>
              </w:rPr>
            </w:pPr>
            <w:r w:rsidRPr="00BA70F8">
              <w:rPr>
                <w:rFonts w:cstheme="minorHAnsi"/>
                <w:b/>
              </w:rPr>
              <w:t>v50</w:t>
            </w:r>
            <w:r w:rsidRPr="00BA70F8">
              <w:rPr>
                <w:rFonts w:cstheme="minorHAnsi"/>
              </w:rPr>
              <w:t xml:space="preserve"> His mercy extends to those who fear him,</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from</w:t>
            </w:r>
            <w:proofErr w:type="gramEnd"/>
            <w:r w:rsidRPr="00BA70F8">
              <w:rPr>
                <w:rFonts w:cstheme="minorHAnsi"/>
              </w:rPr>
              <w:t xml:space="preserve"> generation to generation.</w:t>
            </w:r>
          </w:p>
          <w:p w:rsidR="00BA70F8" w:rsidRPr="00BA70F8" w:rsidRDefault="00BA70F8" w:rsidP="00CD647E">
            <w:pPr>
              <w:rPr>
                <w:rFonts w:cstheme="minorHAnsi"/>
              </w:rPr>
            </w:pPr>
            <w:r w:rsidRPr="00BA70F8">
              <w:rPr>
                <w:rFonts w:cstheme="minorHAnsi"/>
                <w:b/>
              </w:rPr>
              <w:t>v51</w:t>
            </w:r>
            <w:r w:rsidRPr="00BA70F8">
              <w:rPr>
                <w:rFonts w:cstheme="minorHAnsi"/>
              </w:rPr>
              <w:t xml:space="preserve"> He has performed mighty deeds with his arm;</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he</w:t>
            </w:r>
            <w:proofErr w:type="gramEnd"/>
            <w:r w:rsidRPr="00BA70F8">
              <w:rPr>
                <w:rFonts w:cstheme="minorHAnsi"/>
              </w:rPr>
              <w:t xml:space="preserve"> has scattered those who are proud in their inmost thoughts.</w:t>
            </w:r>
          </w:p>
          <w:p w:rsidR="00BA70F8" w:rsidRPr="00BA70F8" w:rsidRDefault="00BA70F8" w:rsidP="00CD647E">
            <w:pPr>
              <w:rPr>
                <w:rFonts w:cstheme="minorHAnsi"/>
              </w:rPr>
            </w:pPr>
            <w:r w:rsidRPr="00BA70F8">
              <w:rPr>
                <w:rFonts w:cstheme="minorHAnsi"/>
                <w:b/>
              </w:rPr>
              <w:t>v52</w:t>
            </w:r>
            <w:r w:rsidRPr="00BA70F8">
              <w:rPr>
                <w:rFonts w:cstheme="minorHAnsi"/>
              </w:rPr>
              <w:t xml:space="preserve"> He has brought down rulers from their thrones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but</w:t>
            </w:r>
            <w:proofErr w:type="gramEnd"/>
            <w:r w:rsidRPr="00BA70F8">
              <w:rPr>
                <w:rFonts w:cstheme="minorHAnsi"/>
              </w:rPr>
              <w:t xml:space="preserve"> has lifted up the humble.</w:t>
            </w:r>
          </w:p>
          <w:p w:rsidR="00BA70F8" w:rsidRPr="00BA70F8" w:rsidRDefault="00BA70F8" w:rsidP="00CD647E">
            <w:pPr>
              <w:rPr>
                <w:rFonts w:cstheme="minorHAnsi"/>
              </w:rPr>
            </w:pPr>
            <w:r w:rsidRPr="00BA70F8">
              <w:rPr>
                <w:rFonts w:cstheme="minorHAnsi"/>
                <w:b/>
              </w:rPr>
              <w:t>v53</w:t>
            </w:r>
            <w:r w:rsidRPr="00BA70F8">
              <w:rPr>
                <w:rFonts w:cstheme="minorHAnsi"/>
              </w:rPr>
              <w:t xml:space="preserve"> He has filled the hungry with good things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but</w:t>
            </w:r>
            <w:proofErr w:type="gramEnd"/>
            <w:r w:rsidRPr="00BA70F8">
              <w:rPr>
                <w:rFonts w:cstheme="minorHAnsi"/>
              </w:rPr>
              <w:t xml:space="preserve"> has sent the rich away empty.</w:t>
            </w:r>
          </w:p>
          <w:p w:rsidR="00BA70F8" w:rsidRPr="00BA70F8" w:rsidRDefault="00BA70F8" w:rsidP="00CD647E">
            <w:pPr>
              <w:rPr>
                <w:rFonts w:cstheme="minorHAnsi"/>
              </w:rPr>
            </w:pPr>
            <w:r w:rsidRPr="00BA70F8">
              <w:rPr>
                <w:rFonts w:cstheme="minorHAnsi"/>
                <w:b/>
              </w:rPr>
              <w:t>v54</w:t>
            </w:r>
            <w:r w:rsidRPr="00BA70F8">
              <w:rPr>
                <w:rFonts w:cstheme="minorHAnsi"/>
              </w:rPr>
              <w:t xml:space="preserve"> He has helped his servant Israel,</w:t>
            </w:r>
          </w:p>
          <w:p w:rsidR="00BA70F8" w:rsidRPr="00BA70F8" w:rsidRDefault="00BA70F8" w:rsidP="00CD647E">
            <w:pPr>
              <w:rPr>
                <w:rFonts w:cstheme="minorHAnsi"/>
              </w:rPr>
            </w:pPr>
            <w:r w:rsidRPr="00BA70F8">
              <w:rPr>
                <w:rFonts w:cstheme="minorHAnsi"/>
              </w:rPr>
              <w:t xml:space="preserve">    remembering to be merciful</w:t>
            </w:r>
          </w:p>
          <w:p w:rsidR="00BA70F8" w:rsidRPr="00BA70F8" w:rsidRDefault="00BA70F8" w:rsidP="00CD647E">
            <w:pPr>
              <w:rPr>
                <w:rFonts w:cstheme="minorHAnsi"/>
              </w:rPr>
            </w:pPr>
            <w:r w:rsidRPr="00BA70F8">
              <w:rPr>
                <w:rFonts w:cstheme="minorHAnsi"/>
                <w:b/>
              </w:rPr>
              <w:t>v55</w:t>
            </w:r>
            <w:r w:rsidRPr="00BA70F8">
              <w:rPr>
                <w:rFonts w:cstheme="minorHAnsi"/>
              </w:rPr>
              <w:t xml:space="preserve"> to Abraham and his descendants for ever,</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just</w:t>
            </w:r>
            <w:proofErr w:type="gramEnd"/>
            <w:r w:rsidRPr="00BA70F8">
              <w:rPr>
                <w:rFonts w:cstheme="minorHAnsi"/>
              </w:rPr>
              <w:t xml:space="preserve"> as he promised our ancestors.’</w:t>
            </w:r>
          </w:p>
        </w:tc>
        <w:tc>
          <w:tcPr>
            <w:tcW w:w="4961" w:type="dxa"/>
          </w:tcPr>
          <w:p w:rsidR="00BA70F8" w:rsidRPr="00BA70F8" w:rsidRDefault="00BA70F8" w:rsidP="00CD647E">
            <w:pPr>
              <w:jc w:val="center"/>
              <w:rPr>
                <w:rFonts w:cstheme="minorHAnsi"/>
                <w:b/>
                <w:sz w:val="28"/>
              </w:rPr>
            </w:pPr>
            <w:r w:rsidRPr="00BA70F8">
              <w:rPr>
                <w:rFonts w:cstheme="minorHAnsi"/>
                <w:b/>
                <w:sz w:val="28"/>
              </w:rPr>
              <w:t>Hannah’s prayer</w:t>
            </w:r>
          </w:p>
          <w:p w:rsidR="00BA70F8" w:rsidRPr="00BA70F8" w:rsidRDefault="00BA70F8" w:rsidP="00CD647E">
            <w:pPr>
              <w:rPr>
                <w:rFonts w:cstheme="minorHAnsi"/>
              </w:rPr>
            </w:pPr>
            <w:r w:rsidRPr="00BA70F8">
              <w:rPr>
                <w:rFonts w:cstheme="minorHAnsi"/>
                <w:b/>
              </w:rPr>
              <w:t>1Samuel 2v1</w:t>
            </w:r>
            <w:r w:rsidRPr="00BA70F8">
              <w:rPr>
                <w:rFonts w:cstheme="minorHAnsi"/>
              </w:rPr>
              <w:t xml:space="preserve"> ‘My heart rejoices in the Lord;</w:t>
            </w:r>
          </w:p>
          <w:p w:rsidR="00BA70F8" w:rsidRPr="00BA70F8" w:rsidRDefault="00E6702D" w:rsidP="00CD647E">
            <w:pPr>
              <w:rPr>
                <w:rFonts w:cstheme="minorHAnsi"/>
              </w:rPr>
            </w:pPr>
            <w:r>
              <w:rPr>
                <w:rFonts w:cstheme="minorHAnsi"/>
              </w:rPr>
              <w:t xml:space="preserve">    </w:t>
            </w:r>
            <w:proofErr w:type="gramStart"/>
            <w:r>
              <w:rPr>
                <w:rFonts w:cstheme="minorHAnsi"/>
              </w:rPr>
              <w:t>in</w:t>
            </w:r>
            <w:proofErr w:type="gramEnd"/>
            <w:r>
              <w:rPr>
                <w:rFonts w:cstheme="minorHAnsi"/>
              </w:rPr>
              <w:t xml:space="preserve"> the Lord my horn</w:t>
            </w:r>
            <w:r w:rsidR="00BA70F8" w:rsidRPr="00BA70F8">
              <w:rPr>
                <w:rFonts w:cstheme="minorHAnsi"/>
              </w:rPr>
              <w:t xml:space="preserve"> is lifted high.</w:t>
            </w:r>
          </w:p>
          <w:p w:rsidR="00BA70F8" w:rsidRPr="00BA70F8" w:rsidRDefault="00BA70F8" w:rsidP="00CD647E">
            <w:pPr>
              <w:rPr>
                <w:rFonts w:cstheme="minorHAnsi"/>
              </w:rPr>
            </w:pPr>
            <w:r w:rsidRPr="00BA70F8">
              <w:rPr>
                <w:rFonts w:cstheme="minorHAnsi"/>
              </w:rPr>
              <w:t>My mouth boasts over my enemies,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for</w:t>
            </w:r>
            <w:proofErr w:type="gramEnd"/>
            <w:r w:rsidRPr="00BA70F8">
              <w:rPr>
                <w:rFonts w:cstheme="minorHAnsi"/>
              </w:rPr>
              <w:t xml:space="preserve"> I delight in your deliverance.</w:t>
            </w:r>
          </w:p>
          <w:p w:rsidR="00BA70F8" w:rsidRPr="00BA70F8" w:rsidRDefault="00BA70F8" w:rsidP="00CD647E">
            <w:pPr>
              <w:rPr>
                <w:rFonts w:cstheme="minorHAnsi"/>
              </w:rPr>
            </w:pPr>
          </w:p>
          <w:p w:rsidR="00BA70F8" w:rsidRPr="00BA70F8" w:rsidRDefault="00BA70F8" w:rsidP="00CD647E">
            <w:pPr>
              <w:rPr>
                <w:rFonts w:cstheme="minorHAnsi"/>
              </w:rPr>
            </w:pPr>
            <w:r w:rsidRPr="00BA70F8">
              <w:rPr>
                <w:rFonts w:cstheme="minorHAnsi"/>
                <w:b/>
              </w:rPr>
              <w:t>v2</w:t>
            </w:r>
            <w:r w:rsidRPr="00BA70F8">
              <w:rPr>
                <w:rFonts w:cstheme="minorHAnsi"/>
              </w:rPr>
              <w:t xml:space="preserve"> ‘There is no one holy like the Lord;</w:t>
            </w:r>
          </w:p>
          <w:p w:rsidR="00BA70F8" w:rsidRPr="00BA70F8" w:rsidRDefault="00BA70F8" w:rsidP="00CD647E">
            <w:pPr>
              <w:rPr>
                <w:rFonts w:cstheme="minorHAnsi"/>
              </w:rPr>
            </w:pPr>
            <w:r w:rsidRPr="00BA70F8">
              <w:rPr>
                <w:rFonts w:cstheme="minorHAnsi"/>
              </w:rPr>
              <w:t xml:space="preserve">    there is no one besides you;</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there</w:t>
            </w:r>
            <w:proofErr w:type="gramEnd"/>
            <w:r w:rsidRPr="00BA70F8">
              <w:rPr>
                <w:rFonts w:cstheme="minorHAnsi"/>
              </w:rPr>
              <w:t xml:space="preserve"> is no Rock like our God.</w:t>
            </w:r>
          </w:p>
          <w:p w:rsidR="00BA70F8" w:rsidRPr="00BA70F8" w:rsidRDefault="00BA70F8" w:rsidP="00CD647E">
            <w:pPr>
              <w:rPr>
                <w:rFonts w:cstheme="minorHAnsi"/>
              </w:rPr>
            </w:pPr>
          </w:p>
          <w:p w:rsidR="00BA70F8" w:rsidRPr="00BA70F8" w:rsidRDefault="00BA70F8" w:rsidP="00CD647E">
            <w:pPr>
              <w:rPr>
                <w:rFonts w:cstheme="minorHAnsi"/>
              </w:rPr>
            </w:pPr>
            <w:r w:rsidRPr="00BA70F8">
              <w:rPr>
                <w:rFonts w:cstheme="minorHAnsi"/>
                <w:b/>
              </w:rPr>
              <w:t>v3</w:t>
            </w:r>
            <w:r w:rsidRPr="00BA70F8">
              <w:rPr>
                <w:rFonts w:cstheme="minorHAnsi"/>
              </w:rPr>
              <w:t xml:space="preserve"> ‘Do not keep talking so proudly</w:t>
            </w:r>
          </w:p>
          <w:p w:rsidR="00BA70F8" w:rsidRPr="00BA70F8" w:rsidRDefault="00BA70F8" w:rsidP="00CD647E">
            <w:pPr>
              <w:rPr>
                <w:rFonts w:cstheme="minorHAnsi"/>
              </w:rPr>
            </w:pPr>
            <w:r w:rsidRPr="00BA70F8">
              <w:rPr>
                <w:rFonts w:cstheme="minorHAnsi"/>
              </w:rPr>
              <w:t xml:space="preserve">    or let your mouth speak such arrogance,</w:t>
            </w:r>
          </w:p>
          <w:p w:rsidR="00BA70F8" w:rsidRPr="00BA70F8" w:rsidRDefault="00BA70F8" w:rsidP="00CD647E">
            <w:pPr>
              <w:rPr>
                <w:rFonts w:cstheme="minorHAnsi"/>
              </w:rPr>
            </w:pPr>
            <w:r w:rsidRPr="00BA70F8">
              <w:rPr>
                <w:rFonts w:cstheme="minorHAnsi"/>
              </w:rPr>
              <w:t>for the Lord is a God who knows,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and</w:t>
            </w:r>
            <w:proofErr w:type="gramEnd"/>
            <w:r w:rsidRPr="00BA70F8">
              <w:rPr>
                <w:rFonts w:cstheme="minorHAnsi"/>
              </w:rPr>
              <w:t xml:space="preserve"> by him deeds are weighed.</w:t>
            </w:r>
          </w:p>
          <w:p w:rsidR="00BA70F8" w:rsidRPr="00BA70F8" w:rsidRDefault="00BA70F8" w:rsidP="00CD647E">
            <w:pPr>
              <w:rPr>
                <w:rFonts w:cstheme="minorHAnsi"/>
              </w:rPr>
            </w:pPr>
          </w:p>
          <w:p w:rsidR="00BA70F8" w:rsidRPr="00BA70F8" w:rsidRDefault="00BA70F8" w:rsidP="00CD647E">
            <w:pPr>
              <w:rPr>
                <w:rFonts w:cstheme="minorHAnsi"/>
              </w:rPr>
            </w:pPr>
            <w:r w:rsidRPr="00BA70F8">
              <w:rPr>
                <w:rFonts w:cstheme="minorHAnsi"/>
                <w:b/>
              </w:rPr>
              <w:t>v4</w:t>
            </w:r>
            <w:r w:rsidRPr="00BA70F8">
              <w:rPr>
                <w:rFonts w:cstheme="minorHAnsi"/>
              </w:rPr>
              <w:t xml:space="preserve"> ‘The bows of the warriors are broken,</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but</w:t>
            </w:r>
            <w:proofErr w:type="gramEnd"/>
            <w:r w:rsidRPr="00BA70F8">
              <w:rPr>
                <w:rFonts w:cstheme="minorHAnsi"/>
              </w:rPr>
              <w:t xml:space="preserve"> those who stumbled are armed with strength.</w:t>
            </w:r>
          </w:p>
          <w:p w:rsidR="00BA70F8" w:rsidRPr="00BA70F8" w:rsidRDefault="00BA70F8" w:rsidP="00CD647E">
            <w:pPr>
              <w:rPr>
                <w:rFonts w:cstheme="minorHAnsi"/>
              </w:rPr>
            </w:pPr>
            <w:r w:rsidRPr="00BA70F8">
              <w:rPr>
                <w:rFonts w:cstheme="minorHAnsi"/>
                <w:b/>
              </w:rPr>
              <w:t>v5</w:t>
            </w:r>
            <w:r w:rsidRPr="00BA70F8">
              <w:rPr>
                <w:rFonts w:cstheme="minorHAnsi"/>
              </w:rPr>
              <w:t xml:space="preserve"> Those who were full hire themselves out for food,</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but</w:t>
            </w:r>
            <w:proofErr w:type="gramEnd"/>
            <w:r w:rsidRPr="00BA70F8">
              <w:rPr>
                <w:rFonts w:cstheme="minorHAnsi"/>
              </w:rPr>
              <w:t xml:space="preserve"> those who were hungry are hungry no more.</w:t>
            </w:r>
          </w:p>
          <w:p w:rsidR="00BA70F8" w:rsidRPr="00BA70F8" w:rsidRDefault="00BA70F8" w:rsidP="00CD647E">
            <w:pPr>
              <w:rPr>
                <w:rFonts w:cstheme="minorHAnsi"/>
              </w:rPr>
            </w:pPr>
            <w:r w:rsidRPr="00BA70F8">
              <w:rPr>
                <w:rFonts w:cstheme="minorHAnsi"/>
              </w:rPr>
              <w:t>She who was barren has borne seven children,</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but</w:t>
            </w:r>
            <w:proofErr w:type="gramEnd"/>
            <w:r w:rsidRPr="00BA70F8">
              <w:rPr>
                <w:rFonts w:cstheme="minorHAnsi"/>
              </w:rPr>
              <w:t xml:space="preserve"> she who has had many sons pines away.</w:t>
            </w:r>
          </w:p>
          <w:p w:rsidR="00BA70F8" w:rsidRPr="00BA70F8" w:rsidRDefault="00BA70F8" w:rsidP="00CD647E">
            <w:pPr>
              <w:rPr>
                <w:rFonts w:cstheme="minorHAnsi"/>
              </w:rPr>
            </w:pPr>
          </w:p>
          <w:p w:rsidR="00BA70F8" w:rsidRPr="00BA70F8" w:rsidRDefault="00BA70F8" w:rsidP="00CD647E">
            <w:pPr>
              <w:ind w:left="-114"/>
              <w:rPr>
                <w:rFonts w:cstheme="minorHAnsi"/>
              </w:rPr>
            </w:pPr>
            <w:r w:rsidRPr="00BA70F8">
              <w:rPr>
                <w:rFonts w:cstheme="minorHAnsi"/>
                <w:b/>
              </w:rPr>
              <w:t>v6</w:t>
            </w:r>
            <w:r w:rsidRPr="00BA70F8">
              <w:rPr>
                <w:rFonts w:cstheme="minorHAnsi"/>
              </w:rPr>
              <w:t xml:space="preserve"> ‘The Lord brings death and makes alive;</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he</w:t>
            </w:r>
            <w:proofErr w:type="gramEnd"/>
            <w:r w:rsidRPr="00BA70F8">
              <w:rPr>
                <w:rFonts w:cstheme="minorHAnsi"/>
              </w:rPr>
              <w:t xml:space="preserve"> brings down to the grave and raises up.</w:t>
            </w:r>
          </w:p>
          <w:p w:rsidR="00BA70F8" w:rsidRPr="00BA70F8" w:rsidRDefault="00BA70F8" w:rsidP="00CD647E">
            <w:pPr>
              <w:ind w:left="-114"/>
              <w:rPr>
                <w:rFonts w:cstheme="minorHAnsi"/>
              </w:rPr>
            </w:pPr>
            <w:r w:rsidRPr="00BA70F8">
              <w:rPr>
                <w:rFonts w:cstheme="minorHAnsi"/>
                <w:b/>
              </w:rPr>
              <w:t>v7</w:t>
            </w:r>
            <w:r w:rsidRPr="00BA70F8">
              <w:rPr>
                <w:rFonts w:cstheme="minorHAnsi"/>
              </w:rPr>
              <w:t xml:space="preserve"> The Lord sends poverty and wealth;</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he</w:t>
            </w:r>
            <w:proofErr w:type="gramEnd"/>
            <w:r w:rsidRPr="00BA70F8">
              <w:rPr>
                <w:rFonts w:cstheme="minorHAnsi"/>
              </w:rPr>
              <w:t xml:space="preserve"> humbles and he exalts.</w:t>
            </w:r>
          </w:p>
          <w:p w:rsidR="00BA70F8" w:rsidRPr="00BA70F8" w:rsidRDefault="00BA70F8" w:rsidP="00CD647E">
            <w:pPr>
              <w:ind w:left="-114"/>
              <w:rPr>
                <w:rFonts w:cstheme="minorHAnsi"/>
              </w:rPr>
            </w:pPr>
            <w:r w:rsidRPr="00BA70F8">
              <w:rPr>
                <w:rFonts w:cstheme="minorHAnsi"/>
                <w:b/>
              </w:rPr>
              <w:t>v8</w:t>
            </w:r>
            <w:r w:rsidRPr="00BA70F8">
              <w:rPr>
                <w:rFonts w:cstheme="minorHAnsi"/>
              </w:rPr>
              <w:t xml:space="preserve"> He raises the poor from the dust</w:t>
            </w:r>
          </w:p>
          <w:p w:rsidR="00BA70F8" w:rsidRPr="00BA70F8" w:rsidRDefault="00BA70F8" w:rsidP="00CD647E">
            <w:pPr>
              <w:rPr>
                <w:rFonts w:cstheme="minorHAnsi"/>
              </w:rPr>
            </w:pPr>
            <w:r w:rsidRPr="00BA70F8">
              <w:rPr>
                <w:rFonts w:cstheme="minorHAnsi"/>
              </w:rPr>
              <w:t xml:space="preserve">    and lifts the needy from the ash heap;</w:t>
            </w:r>
          </w:p>
          <w:p w:rsidR="00BA70F8" w:rsidRPr="00BA70F8" w:rsidRDefault="00BA70F8" w:rsidP="00CD647E">
            <w:pPr>
              <w:rPr>
                <w:rFonts w:cstheme="minorHAnsi"/>
              </w:rPr>
            </w:pPr>
            <w:r w:rsidRPr="00BA70F8">
              <w:rPr>
                <w:rFonts w:cstheme="minorHAnsi"/>
              </w:rPr>
              <w:t>he seats them with princes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and</w:t>
            </w:r>
            <w:proofErr w:type="gramEnd"/>
            <w:r w:rsidRPr="00BA70F8">
              <w:rPr>
                <w:rFonts w:cstheme="minorHAnsi"/>
              </w:rPr>
              <w:t xml:space="preserve"> makes them inherit a throne of honour.</w:t>
            </w:r>
          </w:p>
          <w:p w:rsidR="00BA70F8" w:rsidRPr="00BA70F8" w:rsidRDefault="00BA70F8" w:rsidP="00CD647E">
            <w:pPr>
              <w:rPr>
                <w:rFonts w:cstheme="minorHAnsi"/>
              </w:rPr>
            </w:pPr>
          </w:p>
          <w:p w:rsidR="00BA70F8" w:rsidRPr="00BA70F8" w:rsidRDefault="00BA70F8" w:rsidP="00CD647E">
            <w:pPr>
              <w:rPr>
                <w:rFonts w:cstheme="minorHAnsi"/>
              </w:rPr>
            </w:pPr>
            <w:r w:rsidRPr="00BA70F8">
              <w:rPr>
                <w:rFonts w:cstheme="minorHAnsi"/>
              </w:rPr>
              <w:t>‘For the foundations of the earth are the Lord’s;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on</w:t>
            </w:r>
            <w:proofErr w:type="gramEnd"/>
            <w:r w:rsidRPr="00BA70F8">
              <w:rPr>
                <w:rFonts w:cstheme="minorHAnsi"/>
              </w:rPr>
              <w:t xml:space="preserve"> them he has set the world.</w:t>
            </w:r>
          </w:p>
          <w:p w:rsidR="00BA70F8" w:rsidRPr="00BA70F8" w:rsidRDefault="00BA70F8" w:rsidP="00CD647E">
            <w:pPr>
              <w:rPr>
                <w:rFonts w:cstheme="minorHAnsi"/>
              </w:rPr>
            </w:pPr>
            <w:r w:rsidRPr="00BA70F8">
              <w:rPr>
                <w:rFonts w:cstheme="minorHAnsi"/>
                <w:b/>
              </w:rPr>
              <w:t>v9</w:t>
            </w:r>
            <w:r w:rsidRPr="00BA70F8">
              <w:rPr>
                <w:rFonts w:cstheme="minorHAnsi"/>
              </w:rPr>
              <w:t xml:space="preserve"> He will guard the feet of his faithful servants,</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but</w:t>
            </w:r>
            <w:proofErr w:type="gramEnd"/>
            <w:r w:rsidRPr="00BA70F8">
              <w:rPr>
                <w:rFonts w:cstheme="minorHAnsi"/>
              </w:rPr>
              <w:t xml:space="preserve"> the wicked will be silenced in the place of darkness.</w:t>
            </w:r>
          </w:p>
          <w:p w:rsidR="00BA70F8" w:rsidRPr="00BA70F8" w:rsidRDefault="00BA70F8" w:rsidP="00CD647E">
            <w:pPr>
              <w:rPr>
                <w:rFonts w:cstheme="minorHAnsi"/>
              </w:rPr>
            </w:pPr>
          </w:p>
          <w:p w:rsidR="00BA70F8" w:rsidRPr="00BA70F8" w:rsidRDefault="00BA70F8" w:rsidP="00CD647E">
            <w:pPr>
              <w:rPr>
                <w:rFonts w:cstheme="minorHAnsi"/>
              </w:rPr>
            </w:pPr>
            <w:r w:rsidRPr="00BA70F8">
              <w:rPr>
                <w:rFonts w:cstheme="minorHAnsi"/>
              </w:rPr>
              <w:t>‘It is not by strength that one prevails;</w:t>
            </w:r>
          </w:p>
          <w:p w:rsidR="00BA70F8" w:rsidRPr="00BA70F8" w:rsidRDefault="00BA70F8" w:rsidP="00CD647E">
            <w:pPr>
              <w:rPr>
                <w:rFonts w:cstheme="minorHAnsi"/>
              </w:rPr>
            </w:pPr>
            <w:proofErr w:type="gramStart"/>
            <w:r w:rsidRPr="00BA70F8">
              <w:rPr>
                <w:rFonts w:cstheme="minorHAnsi"/>
                <w:b/>
              </w:rPr>
              <w:t>v10</w:t>
            </w:r>
            <w:proofErr w:type="gramEnd"/>
            <w:r w:rsidRPr="00BA70F8">
              <w:rPr>
                <w:rFonts w:cstheme="minorHAnsi"/>
                <w:b/>
              </w:rPr>
              <w:t xml:space="preserve"> </w:t>
            </w:r>
            <w:r w:rsidRPr="00BA70F8">
              <w:rPr>
                <w:rFonts w:cstheme="minorHAnsi"/>
              </w:rPr>
              <w:t xml:space="preserve">    those who oppose the Lord will be broken.</w:t>
            </w:r>
          </w:p>
          <w:p w:rsidR="00BA70F8" w:rsidRPr="00BA70F8" w:rsidRDefault="00BA70F8" w:rsidP="00CD647E">
            <w:pPr>
              <w:rPr>
                <w:rFonts w:cstheme="minorHAnsi"/>
              </w:rPr>
            </w:pPr>
            <w:r w:rsidRPr="00BA70F8">
              <w:rPr>
                <w:rFonts w:cstheme="minorHAnsi"/>
              </w:rPr>
              <w:t>The Most High will thunder from heaven;</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the</w:t>
            </w:r>
            <w:proofErr w:type="gramEnd"/>
            <w:r w:rsidRPr="00BA70F8">
              <w:rPr>
                <w:rFonts w:cstheme="minorHAnsi"/>
              </w:rPr>
              <w:t xml:space="preserve"> Lord will judge the ends of the earth.</w:t>
            </w:r>
          </w:p>
          <w:p w:rsidR="00BA70F8" w:rsidRPr="00BA70F8" w:rsidRDefault="00BA70F8" w:rsidP="00CD647E">
            <w:pPr>
              <w:rPr>
                <w:rFonts w:cstheme="minorHAnsi"/>
              </w:rPr>
            </w:pPr>
          </w:p>
          <w:p w:rsidR="00BA70F8" w:rsidRPr="00BA70F8" w:rsidRDefault="00BA70F8" w:rsidP="00CD647E">
            <w:pPr>
              <w:rPr>
                <w:rFonts w:cstheme="minorHAnsi"/>
              </w:rPr>
            </w:pPr>
            <w:r w:rsidRPr="00BA70F8">
              <w:rPr>
                <w:rFonts w:cstheme="minorHAnsi"/>
              </w:rPr>
              <w:t>‘He will give strength to his king</w:t>
            </w:r>
          </w:p>
          <w:p w:rsidR="00BA70F8" w:rsidRPr="00BA70F8" w:rsidRDefault="00BA70F8" w:rsidP="00CD647E">
            <w:pPr>
              <w:rPr>
                <w:rFonts w:cstheme="minorHAnsi"/>
              </w:rPr>
            </w:pPr>
            <w:r w:rsidRPr="00BA70F8">
              <w:rPr>
                <w:rFonts w:cstheme="minorHAnsi"/>
              </w:rPr>
              <w:t xml:space="preserve">    </w:t>
            </w:r>
            <w:proofErr w:type="gramStart"/>
            <w:r w:rsidRPr="00BA70F8">
              <w:rPr>
                <w:rFonts w:cstheme="minorHAnsi"/>
              </w:rPr>
              <w:t>and</w:t>
            </w:r>
            <w:proofErr w:type="gramEnd"/>
            <w:r w:rsidRPr="00BA70F8">
              <w:rPr>
                <w:rFonts w:cstheme="minorHAnsi"/>
              </w:rPr>
              <w:t xml:space="preserve"> exalt the horn of his anointed.’</w:t>
            </w:r>
          </w:p>
        </w:tc>
      </w:tr>
    </w:tbl>
    <w:p w:rsidR="00BA70F8" w:rsidRDefault="00BA70F8" w:rsidP="00CD647E">
      <w:pPr>
        <w:spacing w:after="0" w:line="240" w:lineRule="auto"/>
        <w:rPr>
          <w:rFonts w:cstheme="minorHAnsi"/>
          <w:sz w:val="28"/>
          <w:szCs w:val="28"/>
        </w:rPr>
      </w:pPr>
      <w:r>
        <w:rPr>
          <w:rFonts w:cstheme="minorHAnsi"/>
          <w:sz w:val="28"/>
          <w:szCs w:val="28"/>
        </w:rPr>
        <w:br w:type="page"/>
      </w:r>
    </w:p>
    <w:p w:rsidR="00C4022D" w:rsidRPr="00413920" w:rsidRDefault="002E1014" w:rsidP="00CD647E">
      <w:pPr>
        <w:spacing w:after="0" w:line="240" w:lineRule="auto"/>
        <w:jc w:val="center"/>
        <w:rPr>
          <w:rFonts w:cstheme="minorHAnsi"/>
          <w:b/>
          <w:sz w:val="36"/>
          <w:szCs w:val="28"/>
        </w:rPr>
      </w:pPr>
      <w:r w:rsidRPr="00413920">
        <w:rPr>
          <w:rFonts w:cstheme="minorHAnsi"/>
          <w:b/>
          <w:sz w:val="36"/>
          <w:szCs w:val="28"/>
        </w:rPr>
        <w:lastRenderedPageBreak/>
        <w:t>Discussion Questions</w:t>
      </w:r>
      <w:r w:rsidR="00061E58" w:rsidRPr="00413920">
        <w:rPr>
          <w:rFonts w:cstheme="minorHAnsi"/>
          <w:b/>
          <w:sz w:val="36"/>
          <w:szCs w:val="28"/>
        </w:rPr>
        <w:t>: Mary’s Song</w:t>
      </w:r>
    </w:p>
    <w:p w:rsidR="00413920" w:rsidRPr="00413920" w:rsidRDefault="00413920" w:rsidP="00CD647E">
      <w:pPr>
        <w:spacing w:after="0" w:line="240" w:lineRule="auto"/>
        <w:jc w:val="center"/>
        <w:rPr>
          <w:rFonts w:cstheme="minorHAnsi"/>
          <w:i/>
          <w:color w:val="FF0000"/>
          <w:sz w:val="28"/>
          <w:szCs w:val="28"/>
        </w:rPr>
      </w:pPr>
      <w:r w:rsidRPr="00413920">
        <w:rPr>
          <w:rFonts w:cstheme="minorHAnsi"/>
          <w:i/>
          <w:color w:val="FF0000"/>
          <w:sz w:val="28"/>
          <w:szCs w:val="28"/>
        </w:rPr>
        <w:t>There’s probably too much to do here in one session. So do make sure there’s time to worship and to pray for each other.</w:t>
      </w:r>
    </w:p>
    <w:p w:rsidR="00DD5D5A" w:rsidRPr="00436313" w:rsidRDefault="002E1014" w:rsidP="00CD647E">
      <w:pPr>
        <w:pStyle w:val="ListParagraph"/>
        <w:numPr>
          <w:ilvl w:val="0"/>
          <w:numId w:val="10"/>
        </w:numPr>
        <w:spacing w:after="0" w:line="240" w:lineRule="auto"/>
        <w:contextualSpacing w:val="0"/>
        <w:rPr>
          <w:rFonts w:cstheme="minorHAnsi"/>
          <w:color w:val="FF0000"/>
          <w:sz w:val="28"/>
          <w:szCs w:val="28"/>
        </w:rPr>
      </w:pPr>
      <w:r w:rsidRPr="00061E58">
        <w:rPr>
          <w:rFonts w:cstheme="minorHAnsi"/>
          <w:sz w:val="28"/>
          <w:szCs w:val="28"/>
        </w:rPr>
        <w:t xml:space="preserve">Read Luke 1:46-56. We don’t know whether this is a poem or a song, or exactly when Mary </w:t>
      </w:r>
      <w:r w:rsidR="00061E58">
        <w:rPr>
          <w:rFonts w:cstheme="minorHAnsi"/>
          <w:sz w:val="28"/>
          <w:szCs w:val="28"/>
        </w:rPr>
        <w:t xml:space="preserve">wrote it, but she was deeply inspired by Hannah’s song in 1Samuel 2. </w:t>
      </w:r>
      <w:r w:rsidR="00061E58" w:rsidRPr="00061E58">
        <w:rPr>
          <w:rFonts w:cstheme="minorHAnsi"/>
          <w:sz w:val="28"/>
          <w:szCs w:val="28"/>
        </w:rPr>
        <w:t xml:space="preserve">Compare Mary’s song to Hannah’s. What similarities can you find? </w:t>
      </w:r>
      <w:r w:rsidR="00813DBE" w:rsidRPr="00E6702D">
        <w:rPr>
          <w:rFonts w:cstheme="minorHAnsi"/>
          <w:color w:val="FF0000"/>
          <w:sz w:val="28"/>
          <w:szCs w:val="28"/>
        </w:rPr>
        <w:t>I’ve supplied a sheet with both printed if you want to use it.</w:t>
      </w:r>
      <w:r w:rsidR="00DD5D5A">
        <w:rPr>
          <w:rFonts w:cstheme="minorHAnsi"/>
          <w:color w:val="FF0000"/>
          <w:sz w:val="28"/>
          <w:szCs w:val="28"/>
        </w:rPr>
        <w:t xml:space="preserve"> See previous page.</w:t>
      </w:r>
    </w:p>
    <w:tbl>
      <w:tblPr>
        <w:tblStyle w:val="TableGrid"/>
        <w:tblW w:w="8842" w:type="dxa"/>
        <w:tblInd w:w="421" w:type="dxa"/>
        <w:tblLook w:val="04A0" w:firstRow="1" w:lastRow="0" w:firstColumn="1" w:lastColumn="0" w:noHBand="0" w:noVBand="1"/>
      </w:tblPr>
      <w:tblGrid>
        <w:gridCol w:w="4270"/>
        <w:gridCol w:w="4572"/>
      </w:tblGrid>
      <w:tr w:rsidR="00436313" w:rsidRPr="00436313" w:rsidTr="0075089B">
        <w:tc>
          <w:tcPr>
            <w:tcW w:w="4270" w:type="dxa"/>
          </w:tcPr>
          <w:p w:rsidR="00DD5D5A" w:rsidRPr="00436313" w:rsidRDefault="00DD5D5A" w:rsidP="00CD647E">
            <w:pPr>
              <w:pStyle w:val="ListParagraph"/>
              <w:ind w:left="0"/>
              <w:contextualSpacing w:val="0"/>
              <w:rPr>
                <w:rFonts w:cstheme="minorHAnsi"/>
                <w:b/>
                <w:color w:val="FF0000"/>
                <w:sz w:val="28"/>
                <w:szCs w:val="28"/>
              </w:rPr>
            </w:pPr>
            <w:r w:rsidRPr="00436313">
              <w:rPr>
                <w:rFonts w:cstheme="minorHAnsi"/>
                <w:b/>
                <w:color w:val="FF0000"/>
                <w:sz w:val="28"/>
                <w:szCs w:val="28"/>
              </w:rPr>
              <w:t>Mary’s Song</w:t>
            </w:r>
          </w:p>
        </w:tc>
        <w:tc>
          <w:tcPr>
            <w:tcW w:w="4572" w:type="dxa"/>
          </w:tcPr>
          <w:p w:rsidR="00DD5D5A" w:rsidRPr="00436313" w:rsidRDefault="00DD5D5A" w:rsidP="00CD647E">
            <w:pPr>
              <w:pStyle w:val="ListParagraph"/>
              <w:ind w:left="0"/>
              <w:contextualSpacing w:val="0"/>
              <w:rPr>
                <w:rFonts w:cstheme="minorHAnsi"/>
                <w:b/>
                <w:color w:val="FF0000"/>
                <w:sz w:val="28"/>
                <w:szCs w:val="28"/>
              </w:rPr>
            </w:pPr>
            <w:r w:rsidRPr="00436313">
              <w:rPr>
                <w:rFonts w:cstheme="minorHAnsi"/>
                <w:b/>
                <w:color w:val="FF0000"/>
                <w:sz w:val="28"/>
                <w:szCs w:val="28"/>
              </w:rPr>
              <w:t>Hannah’s song</w:t>
            </w:r>
          </w:p>
        </w:tc>
      </w:tr>
      <w:tr w:rsidR="00436313" w:rsidRPr="00436313" w:rsidTr="0075089B">
        <w:tc>
          <w:tcPr>
            <w:tcW w:w="4270"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v47</w:t>
            </w:r>
            <w:r w:rsidRPr="00436313">
              <w:rPr>
                <w:rFonts w:cstheme="minorHAnsi"/>
                <w:color w:val="FF0000"/>
                <w:sz w:val="28"/>
                <w:szCs w:val="28"/>
              </w:rPr>
              <w:t xml:space="preserve"> my spirit rejoices in God my Saviour</w:t>
            </w:r>
          </w:p>
        </w:tc>
        <w:tc>
          <w:tcPr>
            <w:tcW w:w="4572"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v1</w:t>
            </w:r>
            <w:r w:rsidRPr="00436313">
              <w:rPr>
                <w:rFonts w:cstheme="minorHAnsi"/>
                <w:color w:val="FF0000"/>
                <w:sz w:val="28"/>
                <w:szCs w:val="28"/>
              </w:rPr>
              <w:t xml:space="preserve"> My heart rejoices in the Lord</w:t>
            </w:r>
          </w:p>
        </w:tc>
      </w:tr>
      <w:tr w:rsidR="00436313" w:rsidRPr="00436313" w:rsidTr="0075089B">
        <w:tc>
          <w:tcPr>
            <w:tcW w:w="4270"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v49</w:t>
            </w:r>
            <w:r w:rsidRPr="00436313">
              <w:rPr>
                <w:rFonts w:cstheme="minorHAnsi"/>
                <w:color w:val="FF0000"/>
                <w:sz w:val="28"/>
                <w:szCs w:val="28"/>
              </w:rPr>
              <w:t xml:space="preserve"> the Mighty One has done great things for me</w:t>
            </w:r>
          </w:p>
        </w:tc>
        <w:tc>
          <w:tcPr>
            <w:tcW w:w="4572"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v2</w:t>
            </w:r>
            <w:r w:rsidRPr="00436313">
              <w:rPr>
                <w:rFonts w:cstheme="minorHAnsi"/>
                <w:color w:val="FF0000"/>
                <w:sz w:val="28"/>
                <w:szCs w:val="28"/>
              </w:rPr>
              <w:t xml:space="preserve"> there is no one besides you;</w:t>
            </w:r>
          </w:p>
          <w:p w:rsidR="00DD5D5A" w:rsidRPr="00436313" w:rsidRDefault="00DD5D5A" w:rsidP="00CD647E">
            <w:pPr>
              <w:pStyle w:val="ListParagraph"/>
              <w:ind w:left="0"/>
              <w:contextualSpacing w:val="0"/>
              <w:rPr>
                <w:rFonts w:cstheme="minorHAnsi"/>
                <w:color w:val="FF0000"/>
                <w:sz w:val="28"/>
                <w:szCs w:val="28"/>
              </w:rPr>
            </w:pPr>
            <w:r w:rsidRPr="00436313">
              <w:rPr>
                <w:rFonts w:cstheme="minorHAnsi"/>
                <w:color w:val="FF0000"/>
                <w:sz w:val="28"/>
                <w:szCs w:val="28"/>
              </w:rPr>
              <w:t xml:space="preserve">    there is no Rock like our God</w:t>
            </w:r>
          </w:p>
        </w:tc>
      </w:tr>
      <w:tr w:rsidR="00436313" w:rsidRPr="00436313" w:rsidTr="0075089B">
        <w:tc>
          <w:tcPr>
            <w:tcW w:w="4270"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v51</w:t>
            </w:r>
            <w:r w:rsidRPr="00436313">
              <w:rPr>
                <w:rFonts w:cstheme="minorHAnsi"/>
                <w:color w:val="FF0000"/>
                <w:sz w:val="28"/>
                <w:szCs w:val="28"/>
              </w:rPr>
              <w:t xml:space="preserve"> he has scattered those who are proud</w:t>
            </w:r>
          </w:p>
        </w:tc>
        <w:tc>
          <w:tcPr>
            <w:tcW w:w="4572"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v3</w:t>
            </w:r>
            <w:r w:rsidRPr="00436313">
              <w:rPr>
                <w:rFonts w:cstheme="minorHAnsi"/>
                <w:color w:val="FF0000"/>
                <w:sz w:val="28"/>
                <w:szCs w:val="28"/>
              </w:rPr>
              <w:t xml:space="preserve"> Do not keep talking so proudly</w:t>
            </w:r>
          </w:p>
        </w:tc>
      </w:tr>
      <w:tr w:rsidR="00436313" w:rsidRPr="00436313" w:rsidTr="00DD5D5A">
        <w:tc>
          <w:tcPr>
            <w:tcW w:w="4270" w:type="dxa"/>
          </w:tcPr>
          <w:p w:rsidR="00DD5D5A" w:rsidRPr="00436313" w:rsidRDefault="00DD5D5A" w:rsidP="00CD647E">
            <w:pPr>
              <w:pStyle w:val="ListParagraph"/>
              <w:ind w:left="0"/>
              <w:contextualSpacing w:val="0"/>
              <w:rPr>
                <w:rFonts w:cstheme="minorHAnsi"/>
                <w:color w:val="FF0000"/>
                <w:sz w:val="28"/>
                <w:szCs w:val="28"/>
              </w:rPr>
            </w:pPr>
            <w:proofErr w:type="gramStart"/>
            <w:r w:rsidRPr="00436313">
              <w:rPr>
                <w:rFonts w:cstheme="minorHAnsi"/>
                <w:b/>
                <w:color w:val="FF0000"/>
                <w:sz w:val="28"/>
                <w:szCs w:val="28"/>
              </w:rPr>
              <w:t>v52</w:t>
            </w:r>
            <w:proofErr w:type="gramEnd"/>
            <w:r w:rsidRPr="00436313">
              <w:rPr>
                <w:rFonts w:cstheme="minorHAnsi"/>
                <w:color w:val="FF0000"/>
                <w:sz w:val="28"/>
                <w:szCs w:val="28"/>
              </w:rPr>
              <w:t xml:space="preserve"> He has brought down rulers from their thrones but has lifted up the humble.</w:t>
            </w:r>
          </w:p>
        </w:tc>
        <w:tc>
          <w:tcPr>
            <w:tcW w:w="4572" w:type="dxa"/>
          </w:tcPr>
          <w:p w:rsidR="00DD5D5A" w:rsidRPr="00436313" w:rsidRDefault="00DD5D5A" w:rsidP="00CD647E">
            <w:pPr>
              <w:pStyle w:val="ListParagraph"/>
              <w:ind w:left="0"/>
              <w:contextualSpacing w:val="0"/>
              <w:rPr>
                <w:rFonts w:cstheme="minorHAnsi"/>
                <w:color w:val="FF0000"/>
                <w:sz w:val="28"/>
                <w:szCs w:val="28"/>
              </w:rPr>
            </w:pPr>
            <w:proofErr w:type="gramStart"/>
            <w:r w:rsidRPr="00436313">
              <w:rPr>
                <w:rFonts w:cstheme="minorHAnsi"/>
                <w:b/>
                <w:color w:val="FF0000"/>
                <w:sz w:val="28"/>
                <w:szCs w:val="28"/>
              </w:rPr>
              <w:t>v8</w:t>
            </w:r>
            <w:proofErr w:type="gramEnd"/>
            <w:r w:rsidRPr="00436313">
              <w:rPr>
                <w:rFonts w:cstheme="minorHAnsi"/>
                <w:color w:val="FF0000"/>
                <w:sz w:val="28"/>
                <w:szCs w:val="28"/>
              </w:rPr>
              <w:t xml:space="preserve"> He raises the poor from the dust and lifts the needy from the ash heap; he seats them with princes and makes them inherit a throne of honour.</w:t>
            </w:r>
          </w:p>
        </w:tc>
      </w:tr>
      <w:tr w:rsidR="00436313" w:rsidRPr="00436313" w:rsidTr="00DD5D5A">
        <w:tc>
          <w:tcPr>
            <w:tcW w:w="4270"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v53</w:t>
            </w:r>
            <w:r w:rsidRPr="00436313">
              <w:rPr>
                <w:rFonts w:cstheme="minorHAnsi"/>
                <w:color w:val="FF0000"/>
                <w:sz w:val="28"/>
                <w:szCs w:val="28"/>
              </w:rPr>
              <w:t xml:space="preserve"> He has filled the hungry with good things</w:t>
            </w:r>
          </w:p>
        </w:tc>
        <w:tc>
          <w:tcPr>
            <w:tcW w:w="4572" w:type="dxa"/>
          </w:tcPr>
          <w:p w:rsidR="00DD5D5A" w:rsidRPr="00436313" w:rsidRDefault="00DD5D5A" w:rsidP="00CD647E">
            <w:pPr>
              <w:pStyle w:val="ListParagraph"/>
              <w:ind w:left="0"/>
              <w:contextualSpacing w:val="0"/>
              <w:rPr>
                <w:rFonts w:cstheme="minorHAnsi"/>
                <w:color w:val="FF0000"/>
                <w:sz w:val="28"/>
                <w:szCs w:val="28"/>
              </w:rPr>
            </w:pPr>
            <w:r w:rsidRPr="00436313">
              <w:rPr>
                <w:rFonts w:cstheme="minorHAnsi"/>
                <w:b/>
                <w:color w:val="FF0000"/>
                <w:sz w:val="28"/>
                <w:szCs w:val="28"/>
              </w:rPr>
              <w:t>v5</w:t>
            </w:r>
            <w:r w:rsidRPr="00436313">
              <w:rPr>
                <w:rFonts w:cstheme="minorHAnsi"/>
                <w:color w:val="FF0000"/>
                <w:sz w:val="28"/>
                <w:szCs w:val="28"/>
              </w:rPr>
              <w:t xml:space="preserve"> those who were hungry are hungry no more</w:t>
            </w:r>
          </w:p>
        </w:tc>
      </w:tr>
    </w:tbl>
    <w:p w:rsidR="002E1014" w:rsidRPr="00061E58" w:rsidRDefault="00061E58" w:rsidP="00CD647E">
      <w:pPr>
        <w:pStyle w:val="ListParagraph"/>
        <w:spacing w:after="0" w:line="240" w:lineRule="auto"/>
        <w:ind w:left="360"/>
        <w:contextualSpacing w:val="0"/>
        <w:rPr>
          <w:rFonts w:cstheme="minorHAnsi"/>
          <w:sz w:val="28"/>
          <w:szCs w:val="28"/>
        </w:rPr>
      </w:pPr>
      <w:r w:rsidRPr="00061E58">
        <w:rPr>
          <w:rFonts w:cstheme="minorHAnsi"/>
          <w:sz w:val="28"/>
          <w:szCs w:val="28"/>
        </w:rPr>
        <w:t>Why do you think Mary drew inspiration from Hannah?</w:t>
      </w:r>
      <w:r w:rsidR="00813DBE">
        <w:rPr>
          <w:rFonts w:cstheme="minorHAnsi"/>
          <w:sz w:val="28"/>
          <w:szCs w:val="28"/>
        </w:rPr>
        <w:t xml:space="preserve"> </w:t>
      </w:r>
      <w:r w:rsidR="009B2809">
        <w:rPr>
          <w:rFonts w:cstheme="minorHAnsi"/>
          <w:color w:val="FF0000"/>
          <w:sz w:val="28"/>
          <w:szCs w:val="28"/>
        </w:rPr>
        <w:t>Both Mary and Hannah were humble servants of God and were unexpectedly blessed with a baby!</w:t>
      </w:r>
    </w:p>
    <w:p w:rsidR="00061E58" w:rsidRDefault="00061E58" w:rsidP="00CD647E">
      <w:pPr>
        <w:pStyle w:val="ListParagraph"/>
        <w:numPr>
          <w:ilvl w:val="0"/>
          <w:numId w:val="10"/>
        </w:numPr>
        <w:spacing w:after="0" w:line="240" w:lineRule="auto"/>
        <w:contextualSpacing w:val="0"/>
        <w:rPr>
          <w:rFonts w:cstheme="minorHAnsi"/>
          <w:sz w:val="28"/>
          <w:szCs w:val="28"/>
        </w:rPr>
      </w:pPr>
      <w:r w:rsidRPr="00061E58">
        <w:rPr>
          <w:rFonts w:cstheme="minorHAnsi"/>
          <w:sz w:val="28"/>
          <w:szCs w:val="28"/>
        </w:rPr>
        <w:t>Mary also drew inspiration from all kinds of other Old Testament scriptures. Take a look at these: Habakkuk 3:18; Psalm 138:6; Psalm 103:17; Psalm 98:1; Psalm 98:3; Psalm 132:11.</w:t>
      </w:r>
      <w:r w:rsidR="009B2809">
        <w:rPr>
          <w:rFonts w:cstheme="minorHAnsi"/>
          <w:sz w:val="28"/>
          <w:szCs w:val="28"/>
        </w:rPr>
        <w:t xml:space="preserve"> </w:t>
      </w:r>
      <w:r w:rsidRPr="009B2809">
        <w:rPr>
          <w:rFonts w:cstheme="minorHAnsi"/>
          <w:sz w:val="28"/>
          <w:szCs w:val="28"/>
        </w:rPr>
        <w:t>What does all this tell us about Mary?</w:t>
      </w:r>
      <w:r w:rsidR="009B2809">
        <w:rPr>
          <w:rFonts w:cstheme="minorHAnsi"/>
          <w:sz w:val="28"/>
          <w:szCs w:val="28"/>
        </w:rPr>
        <w:t xml:space="preserve"> </w:t>
      </w:r>
      <w:r w:rsidR="009B2809" w:rsidRPr="009B2809">
        <w:rPr>
          <w:rFonts w:cstheme="minorHAnsi"/>
          <w:color w:val="FF0000"/>
          <w:sz w:val="28"/>
          <w:szCs w:val="28"/>
        </w:rPr>
        <w:t xml:space="preserve">She was a godly, knowledgeable, clever young woman. How many of us could compose a poem like this, based almost entirely on scripture? How many of our teens could? Maybe </w:t>
      </w:r>
      <w:r w:rsidR="00EF21BC">
        <w:rPr>
          <w:rFonts w:cstheme="minorHAnsi"/>
          <w:color w:val="FF0000"/>
          <w:sz w:val="28"/>
          <w:szCs w:val="28"/>
        </w:rPr>
        <w:t>take the opportunity to</w:t>
      </w:r>
      <w:r w:rsidR="009B2809" w:rsidRPr="009B2809">
        <w:rPr>
          <w:rFonts w:cstheme="minorHAnsi"/>
          <w:color w:val="FF0000"/>
          <w:sz w:val="28"/>
          <w:szCs w:val="28"/>
        </w:rPr>
        <w:t xml:space="preserve"> pray for our teens!</w:t>
      </w:r>
    </w:p>
    <w:p w:rsidR="009B2809" w:rsidRPr="00FF350B" w:rsidRDefault="009966F3" w:rsidP="00CD647E">
      <w:pPr>
        <w:pStyle w:val="ListParagraph"/>
        <w:numPr>
          <w:ilvl w:val="0"/>
          <w:numId w:val="10"/>
        </w:numPr>
        <w:spacing w:after="0" w:line="240" w:lineRule="auto"/>
        <w:contextualSpacing w:val="0"/>
        <w:rPr>
          <w:rFonts w:cstheme="minorHAnsi"/>
          <w:sz w:val="28"/>
          <w:szCs w:val="28"/>
        </w:rPr>
      </w:pPr>
      <w:r>
        <w:rPr>
          <w:rFonts w:cstheme="minorHAnsi"/>
          <w:sz w:val="28"/>
          <w:szCs w:val="28"/>
        </w:rPr>
        <w:t>Mary starts her song by taking about joy: “</w:t>
      </w:r>
      <w:r w:rsidRPr="009966F3">
        <w:rPr>
          <w:rFonts w:cstheme="minorHAnsi"/>
          <w:sz w:val="28"/>
          <w:szCs w:val="28"/>
        </w:rPr>
        <w:t>my spirit rejoices in God my Saviour</w:t>
      </w:r>
      <w:r>
        <w:rPr>
          <w:rFonts w:cstheme="minorHAnsi"/>
          <w:sz w:val="28"/>
          <w:szCs w:val="28"/>
        </w:rPr>
        <w:t xml:space="preserve">”. One definition of joy is “happiness + contentment”. Do you agree? Do you think our culture pursues joy or happiness at Christmastime? </w:t>
      </w:r>
      <w:r w:rsidRPr="00FF350B">
        <w:rPr>
          <w:rFonts w:cstheme="minorHAnsi"/>
          <w:color w:val="FF0000"/>
          <w:sz w:val="28"/>
          <w:szCs w:val="28"/>
        </w:rPr>
        <w:t xml:space="preserve">Happiness is quickly obtained; chocolate, sex, TV, a good book. </w:t>
      </w:r>
      <w:r w:rsidR="00FF350B">
        <w:rPr>
          <w:rFonts w:cstheme="minorHAnsi"/>
          <w:color w:val="FF0000"/>
          <w:sz w:val="28"/>
          <w:szCs w:val="28"/>
        </w:rPr>
        <w:t xml:space="preserve">I think our culture largely pursues happiness at Christmastime: presents, feasting etc. Maybe there’s elements of joy too though. </w:t>
      </w:r>
      <w:r w:rsidRPr="00FF350B">
        <w:rPr>
          <w:rFonts w:cstheme="minorHAnsi"/>
          <w:color w:val="FF0000"/>
          <w:sz w:val="28"/>
          <w:szCs w:val="28"/>
        </w:rPr>
        <w:t xml:space="preserve">Joy is deeper than happiness; it’s not so affected by </w:t>
      </w:r>
      <w:r w:rsidR="00FF350B">
        <w:rPr>
          <w:rFonts w:cstheme="minorHAnsi"/>
          <w:color w:val="FF0000"/>
          <w:sz w:val="28"/>
          <w:szCs w:val="28"/>
        </w:rPr>
        <w:t xml:space="preserve">immediate </w:t>
      </w:r>
      <w:r w:rsidRPr="00FF350B">
        <w:rPr>
          <w:rFonts w:cstheme="minorHAnsi"/>
          <w:color w:val="FF0000"/>
          <w:sz w:val="28"/>
          <w:szCs w:val="28"/>
        </w:rPr>
        <w:t>circumstances. As someone said: joy is like ballast in the bottom of a boat: it brings stability</w:t>
      </w:r>
      <w:r w:rsidR="00FF350B" w:rsidRPr="00FF350B">
        <w:rPr>
          <w:rFonts w:cstheme="minorHAnsi"/>
          <w:color w:val="FF0000"/>
          <w:sz w:val="28"/>
          <w:szCs w:val="28"/>
        </w:rPr>
        <w:t>.</w:t>
      </w:r>
      <w:r w:rsidR="00FF350B">
        <w:rPr>
          <w:rFonts w:cstheme="minorHAnsi"/>
          <w:color w:val="FF0000"/>
          <w:sz w:val="28"/>
          <w:szCs w:val="28"/>
        </w:rPr>
        <w:t xml:space="preserve"> Mary’s joy is enough to carry her through the stormy waters ahead: all the gossip, conflict with family, friends.</w:t>
      </w:r>
    </w:p>
    <w:p w:rsidR="00EB3FA7" w:rsidRDefault="00624D70" w:rsidP="00CD647E">
      <w:pPr>
        <w:pStyle w:val="ListParagraph"/>
        <w:numPr>
          <w:ilvl w:val="0"/>
          <w:numId w:val="10"/>
        </w:numPr>
        <w:spacing w:after="0" w:line="240" w:lineRule="auto"/>
        <w:contextualSpacing w:val="0"/>
        <w:rPr>
          <w:rFonts w:cstheme="minorHAnsi"/>
          <w:sz w:val="28"/>
          <w:szCs w:val="28"/>
        </w:rPr>
      </w:pPr>
      <w:r>
        <w:rPr>
          <w:rFonts w:cstheme="minorHAnsi"/>
          <w:sz w:val="28"/>
          <w:szCs w:val="28"/>
        </w:rPr>
        <w:lastRenderedPageBreak/>
        <w:t xml:space="preserve">Look at </w:t>
      </w:r>
      <w:r w:rsidR="00FF350B">
        <w:rPr>
          <w:rFonts w:cstheme="minorHAnsi"/>
          <w:sz w:val="28"/>
          <w:szCs w:val="28"/>
        </w:rPr>
        <w:t xml:space="preserve">v46-49 </w:t>
      </w:r>
      <w:proofErr w:type="gramStart"/>
      <w:r w:rsidR="00FF350B">
        <w:rPr>
          <w:rFonts w:cstheme="minorHAnsi"/>
          <w:sz w:val="28"/>
          <w:szCs w:val="28"/>
        </w:rPr>
        <w:t>What</w:t>
      </w:r>
      <w:proofErr w:type="gramEnd"/>
      <w:r w:rsidR="00FF350B">
        <w:rPr>
          <w:rFonts w:cstheme="minorHAnsi"/>
          <w:sz w:val="28"/>
          <w:szCs w:val="28"/>
        </w:rPr>
        <w:t xml:space="preserve"> causes </w:t>
      </w:r>
      <w:r>
        <w:rPr>
          <w:rFonts w:cstheme="minorHAnsi"/>
          <w:sz w:val="28"/>
          <w:szCs w:val="28"/>
        </w:rPr>
        <w:t>Mary</w:t>
      </w:r>
      <w:r w:rsidR="00FF350B">
        <w:rPr>
          <w:rFonts w:cstheme="minorHAnsi"/>
          <w:sz w:val="28"/>
          <w:szCs w:val="28"/>
        </w:rPr>
        <w:t xml:space="preserve"> to experience joy? </w:t>
      </w:r>
      <w:r w:rsidRPr="00D77B9D">
        <w:rPr>
          <w:rFonts w:cstheme="minorHAnsi"/>
          <w:color w:val="FF0000"/>
          <w:sz w:val="28"/>
          <w:szCs w:val="28"/>
        </w:rPr>
        <w:t xml:space="preserve">Her testimony of God’s blessing on her life. </w:t>
      </w:r>
      <w:r w:rsidR="00EB3FA7">
        <w:rPr>
          <w:rFonts w:cstheme="minorHAnsi"/>
          <w:color w:val="FF0000"/>
          <w:sz w:val="28"/>
          <w:szCs w:val="28"/>
        </w:rPr>
        <w:t xml:space="preserve">Her salvation: “God my saviour”. </w:t>
      </w:r>
      <w:r w:rsidRPr="00D77B9D">
        <w:rPr>
          <w:rFonts w:cstheme="minorHAnsi"/>
          <w:color w:val="FF0000"/>
          <w:sz w:val="28"/>
          <w:szCs w:val="28"/>
        </w:rPr>
        <w:t xml:space="preserve">Look how personal it is – count the personal pronouns. She is struggling to get her head round the Lord’s </w:t>
      </w:r>
      <w:r w:rsidR="00D77B9D">
        <w:rPr>
          <w:rFonts w:cstheme="minorHAnsi"/>
          <w:color w:val="FF0000"/>
          <w:sz w:val="28"/>
          <w:szCs w:val="28"/>
        </w:rPr>
        <w:t>work in her life</w:t>
      </w:r>
      <w:r w:rsidR="00A7507D">
        <w:rPr>
          <w:rFonts w:cstheme="minorHAnsi"/>
          <w:color w:val="FF0000"/>
          <w:sz w:val="28"/>
          <w:szCs w:val="28"/>
        </w:rPr>
        <w:t xml:space="preserve">. </w:t>
      </w:r>
      <w:r w:rsidR="00817964" w:rsidRPr="00817964">
        <w:rPr>
          <w:rFonts w:cstheme="minorHAnsi"/>
          <w:sz w:val="28"/>
          <w:szCs w:val="28"/>
        </w:rPr>
        <w:t xml:space="preserve">What causes you to experience joy? </w:t>
      </w:r>
      <w:r w:rsidR="00A7507D">
        <w:rPr>
          <w:rFonts w:cstheme="minorHAnsi"/>
          <w:color w:val="FF0000"/>
          <w:sz w:val="28"/>
          <w:szCs w:val="28"/>
        </w:rPr>
        <w:t>Go round the room and ask people to name something that causes them to rejoice in God</w:t>
      </w:r>
      <w:r w:rsidR="00EB3FA7">
        <w:rPr>
          <w:rFonts w:cstheme="minorHAnsi"/>
          <w:color w:val="FF0000"/>
          <w:sz w:val="28"/>
          <w:szCs w:val="28"/>
        </w:rPr>
        <w:t>.</w:t>
      </w:r>
      <w:r w:rsidR="00A7507D">
        <w:rPr>
          <w:rFonts w:cstheme="minorHAnsi"/>
          <w:color w:val="FF0000"/>
          <w:sz w:val="28"/>
          <w:szCs w:val="28"/>
        </w:rPr>
        <w:t xml:space="preserve"> </w:t>
      </w:r>
    </w:p>
    <w:p w:rsidR="00EB3FA7" w:rsidRPr="00413920" w:rsidRDefault="00EB3FA7" w:rsidP="00CD647E">
      <w:pPr>
        <w:pStyle w:val="ListParagraph"/>
        <w:numPr>
          <w:ilvl w:val="0"/>
          <w:numId w:val="10"/>
        </w:numPr>
        <w:spacing w:after="0" w:line="240" w:lineRule="auto"/>
        <w:contextualSpacing w:val="0"/>
        <w:rPr>
          <w:rFonts w:cstheme="minorHAnsi"/>
          <w:sz w:val="28"/>
          <w:szCs w:val="28"/>
        </w:rPr>
      </w:pPr>
      <w:r>
        <w:rPr>
          <w:rFonts w:cstheme="minorHAnsi"/>
          <w:sz w:val="28"/>
          <w:szCs w:val="28"/>
        </w:rPr>
        <w:t xml:space="preserve">Read v49-51. What attributes of God does Mary draw attention to? </w:t>
      </w:r>
      <w:r w:rsidRPr="00EB3FA7">
        <w:rPr>
          <w:rFonts w:cstheme="minorHAnsi"/>
          <w:color w:val="FF0000"/>
          <w:sz w:val="28"/>
          <w:szCs w:val="28"/>
        </w:rPr>
        <w:t xml:space="preserve">His might, holiness, mercy. </w:t>
      </w:r>
      <w:r>
        <w:rPr>
          <w:rFonts w:cstheme="minorHAnsi"/>
          <w:sz w:val="28"/>
          <w:szCs w:val="28"/>
        </w:rPr>
        <w:t xml:space="preserve">How does reflecting on God’s attributes affect the way we worship? </w:t>
      </w:r>
      <w:r w:rsidRPr="00EB3FA7">
        <w:rPr>
          <w:rFonts w:cstheme="minorHAnsi"/>
          <w:color w:val="FF0000"/>
          <w:sz w:val="28"/>
          <w:szCs w:val="28"/>
        </w:rPr>
        <w:t>Helps us not to be self-centred. Makes our worship deeper and more profound.</w:t>
      </w:r>
      <w:r>
        <w:rPr>
          <w:rFonts w:cstheme="minorHAnsi"/>
          <w:color w:val="FF0000"/>
          <w:sz w:val="28"/>
          <w:szCs w:val="28"/>
        </w:rPr>
        <w:t xml:space="preserve"> Gives us courage to ask boldly and to face whatever problems we might have, knowing he is strong.</w:t>
      </w:r>
    </w:p>
    <w:p w:rsidR="00413920" w:rsidRPr="00413920" w:rsidRDefault="00413920" w:rsidP="00CD647E">
      <w:pPr>
        <w:pStyle w:val="ListParagraph"/>
        <w:numPr>
          <w:ilvl w:val="0"/>
          <w:numId w:val="10"/>
        </w:numPr>
        <w:spacing w:after="0" w:line="240" w:lineRule="auto"/>
        <w:contextualSpacing w:val="0"/>
        <w:rPr>
          <w:rFonts w:cstheme="minorHAnsi"/>
          <w:sz w:val="28"/>
          <w:szCs w:val="28"/>
        </w:rPr>
      </w:pPr>
      <w:r w:rsidRPr="00413920">
        <w:rPr>
          <w:rFonts w:cstheme="minorHAnsi"/>
          <w:sz w:val="28"/>
          <w:szCs w:val="28"/>
        </w:rPr>
        <w:t xml:space="preserve">Read v52-53. What contrasts does Mary make? How do these reflect her feelings about God and about herself? </w:t>
      </w:r>
      <w:r>
        <w:rPr>
          <w:rFonts w:cstheme="minorHAnsi"/>
          <w:color w:val="FF0000"/>
          <w:sz w:val="28"/>
          <w:szCs w:val="28"/>
        </w:rPr>
        <w:t xml:space="preserve">It’s all about God’s greatness and her lack of it! Mary was a prime example of God lifting up a humble person. That is what he does for people who humble themselves and receive his gift of grace. </w:t>
      </w:r>
      <w:r w:rsidRPr="00413920">
        <w:rPr>
          <w:rFonts w:cstheme="minorHAnsi"/>
          <w:sz w:val="28"/>
          <w:szCs w:val="28"/>
        </w:rPr>
        <w:t>Read James 4:10. How do you respond to that?</w:t>
      </w:r>
      <w:r>
        <w:rPr>
          <w:rFonts w:cstheme="minorHAnsi"/>
          <w:sz w:val="28"/>
          <w:szCs w:val="28"/>
        </w:rPr>
        <w:t xml:space="preserve"> </w:t>
      </w:r>
      <w:r w:rsidRPr="00413920">
        <w:rPr>
          <w:rFonts w:cstheme="minorHAnsi"/>
          <w:color w:val="FF0000"/>
          <w:sz w:val="28"/>
          <w:szCs w:val="28"/>
        </w:rPr>
        <w:t>For most of us, it’s not the natural direction of our hearts – our culture elevates self above all else - we need constant reminders to elevate others, and especially the Lord in our minds.</w:t>
      </w:r>
    </w:p>
    <w:p w:rsidR="00413920" w:rsidRPr="00EB3FA7" w:rsidRDefault="00413920" w:rsidP="00CD647E">
      <w:pPr>
        <w:pStyle w:val="ListParagraph"/>
        <w:numPr>
          <w:ilvl w:val="0"/>
          <w:numId w:val="10"/>
        </w:numPr>
        <w:spacing w:after="0" w:line="240" w:lineRule="auto"/>
        <w:contextualSpacing w:val="0"/>
        <w:rPr>
          <w:rFonts w:cstheme="minorHAnsi"/>
          <w:sz w:val="28"/>
          <w:szCs w:val="28"/>
        </w:rPr>
      </w:pPr>
      <w:r>
        <w:rPr>
          <w:rFonts w:cstheme="minorHAnsi"/>
          <w:sz w:val="28"/>
          <w:szCs w:val="28"/>
        </w:rPr>
        <w:t xml:space="preserve">Read v54-55. </w:t>
      </w:r>
      <w:r w:rsidR="0097242C">
        <w:rPr>
          <w:rFonts w:cstheme="minorHAnsi"/>
          <w:sz w:val="28"/>
          <w:szCs w:val="28"/>
        </w:rPr>
        <w:t>God promised Abraham that “all peoples on earth would be blessed through you” (Genesis 12:3) Mary recognises that the Messiah’s coming is the ultimate fulfilment of that promise. What has God promised you in the scriptures? Which is most precious to you?</w:t>
      </w:r>
    </w:p>
    <w:p w:rsidR="00EB3FA7" w:rsidRDefault="00EB3FA7" w:rsidP="00CD647E">
      <w:pPr>
        <w:pStyle w:val="ListParagraph"/>
        <w:spacing w:after="0" w:line="240" w:lineRule="auto"/>
        <w:ind w:left="360"/>
        <w:contextualSpacing w:val="0"/>
        <w:rPr>
          <w:rFonts w:cstheme="minorHAnsi"/>
          <w:sz w:val="28"/>
          <w:szCs w:val="28"/>
        </w:rPr>
      </w:pPr>
    </w:p>
    <w:p w:rsidR="00061E58" w:rsidRPr="00436313" w:rsidRDefault="00EB3FA7" w:rsidP="00CD647E">
      <w:pPr>
        <w:pStyle w:val="ListParagraph"/>
        <w:spacing w:after="0" w:line="240" w:lineRule="auto"/>
        <w:ind w:left="360"/>
        <w:contextualSpacing w:val="0"/>
        <w:rPr>
          <w:rFonts w:cstheme="minorHAnsi"/>
          <w:color w:val="FF0000"/>
          <w:sz w:val="28"/>
          <w:szCs w:val="28"/>
        </w:rPr>
      </w:pPr>
      <w:r w:rsidRPr="00436313">
        <w:rPr>
          <w:rFonts w:cstheme="minorHAnsi"/>
          <w:color w:val="FF0000"/>
          <w:sz w:val="28"/>
          <w:szCs w:val="28"/>
        </w:rPr>
        <w:t>Close in prayer, giving your group members the opportunity to voice sentence prayers of thanksgiving and praise for the attributes of God we discussed today. Consider having different people in your group pray aloud the statements in Mary’s song. Pray that the joy of Christ would remain in us and be full this week.</w:t>
      </w:r>
    </w:p>
    <w:p w:rsidR="00061E58" w:rsidRDefault="00061E58" w:rsidP="00CD647E">
      <w:pPr>
        <w:spacing w:after="0" w:line="240" w:lineRule="auto"/>
        <w:rPr>
          <w:rFonts w:cstheme="minorHAnsi"/>
          <w:sz w:val="28"/>
          <w:szCs w:val="28"/>
        </w:rPr>
      </w:pPr>
    </w:p>
    <w:p w:rsidR="001C64C7" w:rsidRPr="002E1014" w:rsidRDefault="001C64C7" w:rsidP="00CD647E">
      <w:pPr>
        <w:spacing w:after="0" w:line="240" w:lineRule="auto"/>
        <w:rPr>
          <w:rFonts w:cstheme="minorHAnsi"/>
          <w:sz w:val="28"/>
          <w:szCs w:val="28"/>
        </w:rPr>
      </w:pPr>
    </w:p>
    <w:p w:rsidR="00436313" w:rsidRDefault="00436313">
      <w:pPr>
        <w:rPr>
          <w:rFonts w:cstheme="minorHAnsi"/>
          <w:sz w:val="28"/>
          <w:szCs w:val="28"/>
        </w:rPr>
      </w:pPr>
      <w:r>
        <w:rPr>
          <w:rFonts w:cstheme="minorHAnsi"/>
          <w:sz w:val="28"/>
          <w:szCs w:val="28"/>
        </w:rPr>
        <w:br w:type="page"/>
      </w:r>
    </w:p>
    <w:p w:rsidR="00436313" w:rsidRPr="00413920" w:rsidRDefault="00436313" w:rsidP="00436313">
      <w:pPr>
        <w:spacing w:after="0" w:line="240" w:lineRule="auto"/>
        <w:jc w:val="center"/>
        <w:rPr>
          <w:rFonts w:cstheme="minorHAnsi"/>
          <w:b/>
          <w:sz w:val="36"/>
          <w:szCs w:val="28"/>
        </w:rPr>
      </w:pPr>
      <w:r w:rsidRPr="00413920">
        <w:rPr>
          <w:rFonts w:cstheme="minorHAnsi"/>
          <w:b/>
          <w:sz w:val="36"/>
          <w:szCs w:val="28"/>
        </w:rPr>
        <w:lastRenderedPageBreak/>
        <w:t>Discussion Questions: Mary’s Song</w:t>
      </w:r>
    </w:p>
    <w:p w:rsidR="00436313" w:rsidRDefault="00436313" w:rsidP="00436313">
      <w:pPr>
        <w:pStyle w:val="ListParagraph"/>
        <w:numPr>
          <w:ilvl w:val="0"/>
          <w:numId w:val="12"/>
        </w:numPr>
        <w:spacing w:after="0" w:line="240" w:lineRule="auto"/>
        <w:contextualSpacing w:val="0"/>
        <w:rPr>
          <w:rFonts w:cstheme="minorHAnsi"/>
          <w:sz w:val="28"/>
          <w:szCs w:val="28"/>
        </w:rPr>
      </w:pPr>
      <w:r w:rsidRPr="00061E58">
        <w:rPr>
          <w:rFonts w:cstheme="minorHAnsi"/>
          <w:sz w:val="28"/>
          <w:szCs w:val="28"/>
        </w:rPr>
        <w:t xml:space="preserve">Read Luke 1:46-56. We don’t know whether this is a poem or a song, or exactly when Mary </w:t>
      </w:r>
      <w:r>
        <w:rPr>
          <w:rFonts w:cstheme="minorHAnsi"/>
          <w:sz w:val="28"/>
          <w:szCs w:val="28"/>
        </w:rPr>
        <w:t xml:space="preserve">wrote it, but she was deeply inspired by Hannah’s song in 1Samuel 2. </w:t>
      </w:r>
      <w:r w:rsidRPr="00061E58">
        <w:rPr>
          <w:rFonts w:cstheme="minorHAnsi"/>
          <w:sz w:val="28"/>
          <w:szCs w:val="28"/>
        </w:rPr>
        <w:t xml:space="preserve">Compare Mary’s song to Hannah’s. What similarities can you find? </w:t>
      </w:r>
    </w:p>
    <w:p w:rsidR="00436313" w:rsidRPr="00061E58" w:rsidRDefault="00436313" w:rsidP="00436313">
      <w:pPr>
        <w:pStyle w:val="ListParagraph"/>
        <w:numPr>
          <w:ilvl w:val="0"/>
          <w:numId w:val="12"/>
        </w:numPr>
        <w:spacing w:after="0" w:line="240" w:lineRule="auto"/>
        <w:contextualSpacing w:val="0"/>
        <w:rPr>
          <w:rFonts w:cstheme="minorHAnsi"/>
          <w:sz w:val="28"/>
          <w:szCs w:val="28"/>
        </w:rPr>
      </w:pPr>
      <w:r w:rsidRPr="00061E58">
        <w:rPr>
          <w:rFonts w:cstheme="minorHAnsi"/>
          <w:sz w:val="28"/>
          <w:szCs w:val="28"/>
        </w:rPr>
        <w:t>Why do you think Mary drew inspiration from Hannah?</w:t>
      </w:r>
      <w:r>
        <w:rPr>
          <w:rFonts w:cstheme="minorHAnsi"/>
          <w:sz w:val="28"/>
          <w:szCs w:val="28"/>
        </w:rPr>
        <w:t xml:space="preserve"> </w:t>
      </w:r>
    </w:p>
    <w:p w:rsidR="00436313" w:rsidRDefault="00436313" w:rsidP="00436313">
      <w:pPr>
        <w:pStyle w:val="ListParagraph"/>
        <w:numPr>
          <w:ilvl w:val="0"/>
          <w:numId w:val="12"/>
        </w:numPr>
        <w:spacing w:after="0" w:line="240" w:lineRule="auto"/>
        <w:contextualSpacing w:val="0"/>
        <w:rPr>
          <w:rFonts w:cstheme="minorHAnsi"/>
          <w:sz w:val="28"/>
          <w:szCs w:val="28"/>
        </w:rPr>
      </w:pPr>
      <w:r w:rsidRPr="00061E58">
        <w:rPr>
          <w:rFonts w:cstheme="minorHAnsi"/>
          <w:sz w:val="28"/>
          <w:szCs w:val="28"/>
        </w:rPr>
        <w:t>Mary also drew inspiration from all kinds of other Old Testament scriptures. Take a look at these: Habakkuk 3:18; Psalm 138:6; Psalm 103:17; Psalm 98:1; Psalm 98:3; Psalm 132:11.</w:t>
      </w:r>
      <w:r>
        <w:rPr>
          <w:rFonts w:cstheme="minorHAnsi"/>
          <w:sz w:val="28"/>
          <w:szCs w:val="28"/>
        </w:rPr>
        <w:t xml:space="preserve"> </w:t>
      </w:r>
      <w:r w:rsidRPr="009B2809">
        <w:rPr>
          <w:rFonts w:cstheme="minorHAnsi"/>
          <w:sz w:val="28"/>
          <w:szCs w:val="28"/>
        </w:rPr>
        <w:t>What does all this tell us about Mary?</w:t>
      </w:r>
      <w:r>
        <w:rPr>
          <w:rFonts w:cstheme="minorHAnsi"/>
          <w:sz w:val="28"/>
          <w:szCs w:val="28"/>
        </w:rPr>
        <w:t xml:space="preserve"> </w:t>
      </w:r>
    </w:p>
    <w:p w:rsidR="00436313" w:rsidRPr="00FF350B" w:rsidRDefault="00436313" w:rsidP="00436313">
      <w:pPr>
        <w:pStyle w:val="ListParagraph"/>
        <w:numPr>
          <w:ilvl w:val="0"/>
          <w:numId w:val="12"/>
        </w:numPr>
        <w:spacing w:after="0" w:line="240" w:lineRule="auto"/>
        <w:contextualSpacing w:val="0"/>
        <w:rPr>
          <w:rFonts w:cstheme="minorHAnsi"/>
          <w:sz w:val="28"/>
          <w:szCs w:val="28"/>
        </w:rPr>
      </w:pPr>
      <w:r>
        <w:rPr>
          <w:rFonts w:cstheme="minorHAnsi"/>
          <w:sz w:val="28"/>
          <w:szCs w:val="28"/>
        </w:rPr>
        <w:t>Mary starts her song by taking about joy: “</w:t>
      </w:r>
      <w:r w:rsidRPr="009966F3">
        <w:rPr>
          <w:rFonts w:cstheme="minorHAnsi"/>
          <w:sz w:val="28"/>
          <w:szCs w:val="28"/>
        </w:rPr>
        <w:t>my spirit rejoices in God my Saviour</w:t>
      </w:r>
      <w:r>
        <w:rPr>
          <w:rFonts w:cstheme="minorHAnsi"/>
          <w:sz w:val="28"/>
          <w:szCs w:val="28"/>
        </w:rPr>
        <w:t xml:space="preserve">”. One definition of joy is “happiness + contentment”. Do you agree? Do you think our culture pursues joy or happiness at Christmastime? </w:t>
      </w:r>
    </w:p>
    <w:p w:rsidR="00436313" w:rsidRDefault="00436313" w:rsidP="00436313">
      <w:pPr>
        <w:pStyle w:val="ListParagraph"/>
        <w:numPr>
          <w:ilvl w:val="0"/>
          <w:numId w:val="12"/>
        </w:numPr>
        <w:spacing w:after="0" w:line="240" w:lineRule="auto"/>
        <w:contextualSpacing w:val="0"/>
        <w:rPr>
          <w:rFonts w:cstheme="minorHAnsi"/>
          <w:sz w:val="28"/>
          <w:szCs w:val="28"/>
        </w:rPr>
      </w:pPr>
      <w:r>
        <w:rPr>
          <w:rFonts w:cstheme="minorHAnsi"/>
          <w:sz w:val="28"/>
          <w:szCs w:val="28"/>
        </w:rPr>
        <w:t xml:space="preserve">Look at v46-49 </w:t>
      </w:r>
      <w:proofErr w:type="gramStart"/>
      <w:r>
        <w:rPr>
          <w:rFonts w:cstheme="minorHAnsi"/>
          <w:sz w:val="28"/>
          <w:szCs w:val="28"/>
        </w:rPr>
        <w:t>What</w:t>
      </w:r>
      <w:proofErr w:type="gramEnd"/>
      <w:r>
        <w:rPr>
          <w:rFonts w:cstheme="minorHAnsi"/>
          <w:sz w:val="28"/>
          <w:szCs w:val="28"/>
        </w:rPr>
        <w:t xml:space="preserve"> causes Mary to experience joy? </w:t>
      </w:r>
      <w:r w:rsidRPr="00817964">
        <w:rPr>
          <w:rFonts w:cstheme="minorHAnsi"/>
          <w:sz w:val="28"/>
          <w:szCs w:val="28"/>
        </w:rPr>
        <w:t xml:space="preserve">What causes you to experience joy? </w:t>
      </w:r>
    </w:p>
    <w:p w:rsidR="00436313" w:rsidRPr="00413920" w:rsidRDefault="00436313" w:rsidP="00436313">
      <w:pPr>
        <w:pStyle w:val="ListParagraph"/>
        <w:numPr>
          <w:ilvl w:val="0"/>
          <w:numId w:val="12"/>
        </w:numPr>
        <w:spacing w:after="0" w:line="240" w:lineRule="auto"/>
        <w:contextualSpacing w:val="0"/>
        <w:rPr>
          <w:rFonts w:cstheme="minorHAnsi"/>
          <w:sz w:val="28"/>
          <w:szCs w:val="28"/>
        </w:rPr>
      </w:pPr>
      <w:r>
        <w:rPr>
          <w:rFonts w:cstheme="minorHAnsi"/>
          <w:sz w:val="28"/>
          <w:szCs w:val="28"/>
        </w:rPr>
        <w:t xml:space="preserve">Read v49-51. What attributes of God does Mary draw attention to? How does reflecting on God’s attributes affect the way we worship? </w:t>
      </w:r>
    </w:p>
    <w:p w:rsidR="00436313" w:rsidRPr="00413920" w:rsidRDefault="00436313" w:rsidP="00436313">
      <w:pPr>
        <w:pStyle w:val="ListParagraph"/>
        <w:numPr>
          <w:ilvl w:val="0"/>
          <w:numId w:val="12"/>
        </w:numPr>
        <w:spacing w:after="0" w:line="240" w:lineRule="auto"/>
        <w:contextualSpacing w:val="0"/>
        <w:rPr>
          <w:rFonts w:cstheme="minorHAnsi"/>
          <w:sz w:val="28"/>
          <w:szCs w:val="28"/>
        </w:rPr>
      </w:pPr>
      <w:r w:rsidRPr="00413920">
        <w:rPr>
          <w:rFonts w:cstheme="minorHAnsi"/>
          <w:sz w:val="28"/>
          <w:szCs w:val="28"/>
        </w:rPr>
        <w:t>Read v52-53. What contrasts does Mary make? How do these reflect her feelings about God and about herself? Read James 4:10. How do you respond to that?</w:t>
      </w:r>
      <w:r>
        <w:rPr>
          <w:rFonts w:cstheme="minorHAnsi"/>
          <w:sz w:val="28"/>
          <w:szCs w:val="28"/>
        </w:rPr>
        <w:t xml:space="preserve"> </w:t>
      </w:r>
    </w:p>
    <w:p w:rsidR="00436313" w:rsidRPr="00EB3FA7" w:rsidRDefault="00436313" w:rsidP="00436313">
      <w:pPr>
        <w:pStyle w:val="ListParagraph"/>
        <w:numPr>
          <w:ilvl w:val="0"/>
          <w:numId w:val="12"/>
        </w:numPr>
        <w:spacing w:after="0" w:line="240" w:lineRule="auto"/>
        <w:contextualSpacing w:val="0"/>
        <w:rPr>
          <w:rFonts w:cstheme="minorHAnsi"/>
          <w:sz w:val="28"/>
          <w:szCs w:val="28"/>
        </w:rPr>
      </w:pPr>
      <w:r>
        <w:rPr>
          <w:rFonts w:cstheme="minorHAnsi"/>
          <w:sz w:val="28"/>
          <w:szCs w:val="28"/>
        </w:rPr>
        <w:t>Read v54-55. God promised Abraham that “all peoples on earth would be blessed through you” (Genesis 12:3) Mary recognises that the Messiah’s coming is the ultimate fulfilment of that promise. What has God promised you in the scriptures? Which is most precious to you?</w:t>
      </w:r>
    </w:p>
    <w:p w:rsidR="00436313" w:rsidRDefault="00436313" w:rsidP="00436313">
      <w:pPr>
        <w:pStyle w:val="ListParagraph"/>
        <w:spacing w:after="0" w:line="240" w:lineRule="auto"/>
        <w:ind w:left="360"/>
        <w:contextualSpacing w:val="0"/>
        <w:rPr>
          <w:rFonts w:cstheme="minorHAnsi"/>
          <w:sz w:val="28"/>
          <w:szCs w:val="28"/>
        </w:rPr>
      </w:pPr>
    </w:p>
    <w:p w:rsidR="00436313" w:rsidRPr="00436313" w:rsidRDefault="00436313" w:rsidP="00436313">
      <w:pPr>
        <w:pStyle w:val="ListParagraph"/>
        <w:spacing w:after="0" w:line="240" w:lineRule="auto"/>
        <w:ind w:left="360"/>
        <w:contextualSpacing w:val="0"/>
        <w:rPr>
          <w:rFonts w:cstheme="minorHAnsi"/>
          <w:sz w:val="28"/>
          <w:szCs w:val="28"/>
        </w:rPr>
      </w:pPr>
      <w:r w:rsidRPr="00436313">
        <w:rPr>
          <w:rFonts w:cstheme="minorHAnsi"/>
          <w:sz w:val="28"/>
          <w:szCs w:val="28"/>
        </w:rPr>
        <w:t>Close in prayer</w:t>
      </w:r>
    </w:p>
    <w:p w:rsidR="001C64C7" w:rsidRPr="002E1014" w:rsidRDefault="001C64C7" w:rsidP="00CD647E">
      <w:pPr>
        <w:spacing w:after="0" w:line="240" w:lineRule="auto"/>
        <w:rPr>
          <w:rFonts w:cstheme="minorHAnsi"/>
          <w:sz w:val="28"/>
          <w:szCs w:val="28"/>
        </w:rPr>
      </w:pPr>
    </w:p>
    <w:p w:rsidR="001C64C7" w:rsidRDefault="001C64C7"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Default="00436313" w:rsidP="00CD647E">
      <w:pPr>
        <w:spacing w:after="0" w:line="240" w:lineRule="auto"/>
        <w:rPr>
          <w:rFonts w:cstheme="minorHAnsi"/>
          <w:color w:val="00B0F0"/>
          <w:sz w:val="28"/>
          <w:szCs w:val="28"/>
        </w:rPr>
      </w:pPr>
    </w:p>
    <w:p w:rsidR="00436313" w:rsidRPr="00C4022D" w:rsidRDefault="00436313" w:rsidP="00CD647E">
      <w:pPr>
        <w:spacing w:after="0" w:line="240" w:lineRule="auto"/>
        <w:rPr>
          <w:rFonts w:cstheme="minorHAnsi"/>
          <w:color w:val="00B0F0"/>
          <w:sz w:val="28"/>
          <w:szCs w:val="28"/>
        </w:rPr>
      </w:pPr>
    </w:p>
    <w:p w:rsidR="00FA4E0B" w:rsidRDefault="00FA4E0B" w:rsidP="00CD647E">
      <w:pPr>
        <w:spacing w:after="0" w:line="240" w:lineRule="auto"/>
        <w:rPr>
          <w:rFonts w:cstheme="minorHAnsi"/>
          <w:color w:val="00B0F0"/>
          <w:sz w:val="28"/>
          <w:szCs w:val="28"/>
        </w:rPr>
      </w:pPr>
    </w:p>
    <w:p w:rsidR="00FA4E0B" w:rsidRPr="00A84284" w:rsidRDefault="00FA4E0B" w:rsidP="00CD647E">
      <w:pPr>
        <w:spacing w:after="0" w:line="240" w:lineRule="auto"/>
        <w:rPr>
          <w:rFonts w:cstheme="minorHAnsi"/>
          <w:color w:val="00B0F0"/>
          <w:sz w:val="28"/>
          <w:szCs w:val="28"/>
        </w:rPr>
      </w:pPr>
    </w:p>
    <w:sectPr w:rsidR="00FA4E0B" w:rsidRPr="00A842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B6" w:rsidRDefault="009765B6" w:rsidP="00387720">
      <w:pPr>
        <w:spacing w:after="0" w:line="240" w:lineRule="auto"/>
      </w:pPr>
      <w:r>
        <w:separator/>
      </w:r>
    </w:p>
  </w:endnote>
  <w:endnote w:type="continuationSeparator" w:id="0">
    <w:p w:rsidR="009765B6" w:rsidRDefault="009765B6" w:rsidP="00387720">
      <w:pPr>
        <w:spacing w:after="0" w:line="240" w:lineRule="auto"/>
      </w:pPr>
      <w:r>
        <w:continuationSeparator/>
      </w:r>
    </w:p>
  </w:endnote>
  <w:endnote w:id="1">
    <w:p w:rsidR="00710FE0" w:rsidRDefault="00710FE0">
      <w:pPr>
        <w:pStyle w:val="EndnoteText"/>
      </w:pPr>
      <w:r>
        <w:rPr>
          <w:rStyle w:val="EndnoteReference"/>
        </w:rPr>
        <w:endnoteRef/>
      </w:r>
      <w:r>
        <w:t xml:space="preserve"> The Pharisees mocked Nicodemus, who was sticking up for Jesus, accusing him of being “from Galilee”. (John 7:52) See also Acts 4:13 – they found it hard to believe</w:t>
      </w:r>
      <w:r w:rsidRPr="00896BCE">
        <w:t xml:space="preserve"> </w:t>
      </w:r>
      <w:r w:rsidRPr="00896BCE">
        <w:rPr>
          <w:u w:val="single"/>
        </w:rPr>
        <w:t>these</w:t>
      </w:r>
      <w:r>
        <w:t xml:space="preserve"> men were capable of </w:t>
      </w:r>
      <w:r w:rsidRPr="00896BCE">
        <w:rPr>
          <w:u w:val="single"/>
        </w:rPr>
        <w:t>that</w:t>
      </w:r>
      <w:r>
        <w:t>.</w:t>
      </w:r>
    </w:p>
  </w:endnote>
  <w:endnote w:id="2">
    <w:p w:rsidR="00CE60D1" w:rsidRDefault="00CE60D1">
      <w:pPr>
        <w:pStyle w:val="EndnoteText"/>
      </w:pPr>
      <w:r>
        <w:rPr>
          <w:rStyle w:val="EndnoteReference"/>
        </w:rPr>
        <w:endnoteRef/>
      </w:r>
      <w:r>
        <w:t xml:space="preserve"> </w:t>
      </w:r>
      <w:hyperlink r:id="rId1" w:history="1">
        <w:r w:rsidRPr="00FD3939">
          <w:rPr>
            <w:rStyle w:val="Hyperlink"/>
          </w:rPr>
          <w:t>https://www.smithsonianmag.com/history/unearthing-world-jesus-180957515/</w:t>
        </w:r>
      </w:hyperlink>
      <w:r>
        <w:t xml:space="preserve"> </w:t>
      </w:r>
    </w:p>
  </w:endnote>
  <w:endnote w:id="3">
    <w:p w:rsidR="00F7515D" w:rsidRDefault="00F7515D">
      <w:pPr>
        <w:pStyle w:val="EndnoteText"/>
      </w:pPr>
      <w:r>
        <w:rPr>
          <w:rStyle w:val="EndnoteReference"/>
        </w:rPr>
        <w:endnoteRef/>
      </w:r>
      <w:r>
        <w:t xml:space="preserve"> Or in the list of </w:t>
      </w:r>
      <w:r w:rsidRPr="00F7515D">
        <w:t>sixty-three villages of Galilee mentioned in the Hebrew Talmud or the forty-five mentioned by first-century Jewish historian Josephus, who knew the area well.</w:t>
      </w:r>
      <w:r>
        <w:t xml:space="preserve"> </w:t>
      </w:r>
      <w:hyperlink r:id="rId2" w:history="1">
        <w:r w:rsidRPr="00FD3939">
          <w:rPr>
            <w:rStyle w:val="Hyperlink"/>
          </w:rPr>
          <w:t>https://www.ministrymatters.com/all/entry/1469/why-nazareth</w:t>
        </w:r>
      </w:hyperlink>
      <w:r>
        <w:t xml:space="preserve"> </w:t>
      </w:r>
    </w:p>
  </w:endnote>
  <w:endnote w:id="4">
    <w:p w:rsidR="00CE60D1" w:rsidRDefault="00CE60D1">
      <w:pPr>
        <w:pStyle w:val="EndnoteText"/>
      </w:pPr>
      <w:r>
        <w:rPr>
          <w:rStyle w:val="EndnoteReference"/>
        </w:rPr>
        <w:endnoteRef/>
      </w:r>
      <w:r>
        <w:t xml:space="preserve"> </w:t>
      </w:r>
      <w:hyperlink r:id="rId3" w:history="1">
        <w:r w:rsidRPr="00FD3939">
          <w:rPr>
            <w:rStyle w:val="Hyperlink"/>
          </w:rPr>
          <w:t>https://www.biblicalarchaeology.org/daily/biblical-sites-places/biblical-archaeology-sites/has-the-childhood-home-of-jesus-been-found/</w:t>
        </w:r>
      </w:hyperlink>
      <w:r>
        <w:t xml:space="preserve"> </w:t>
      </w:r>
    </w:p>
  </w:endnote>
  <w:endnote w:id="5">
    <w:p w:rsidR="00710FE0" w:rsidRDefault="00710FE0">
      <w:pPr>
        <w:pStyle w:val="EndnoteText"/>
      </w:pPr>
      <w:r>
        <w:rPr>
          <w:rStyle w:val="EndnoteReference"/>
        </w:rPr>
        <w:endnoteRef/>
      </w:r>
      <w:r>
        <w:t xml:space="preserve"> John 1:46</w:t>
      </w:r>
    </w:p>
  </w:endnote>
  <w:endnote w:id="6">
    <w:p w:rsidR="00710FE0" w:rsidRDefault="00710FE0">
      <w:pPr>
        <w:pStyle w:val="EndnoteText"/>
      </w:pPr>
      <w:r>
        <w:rPr>
          <w:rStyle w:val="EndnoteReference"/>
        </w:rPr>
        <w:endnoteRef/>
      </w:r>
      <w:r>
        <w:t xml:space="preserve"> Luke 4:18</w:t>
      </w:r>
    </w:p>
  </w:endnote>
  <w:endnote w:id="7">
    <w:p w:rsidR="00710FE0" w:rsidRDefault="00710FE0">
      <w:pPr>
        <w:pStyle w:val="EndnoteText"/>
      </w:pPr>
      <w:r>
        <w:rPr>
          <w:rStyle w:val="EndnoteReference"/>
        </w:rPr>
        <w:endnoteRef/>
      </w:r>
      <w:r>
        <w:t xml:space="preserve"> Luke 4:29</w:t>
      </w:r>
    </w:p>
  </w:endnote>
  <w:endnote w:id="8">
    <w:p w:rsidR="006F0AE2" w:rsidRDefault="006F0AE2">
      <w:pPr>
        <w:pStyle w:val="EndnoteText"/>
      </w:pPr>
      <w:r>
        <w:rPr>
          <w:rStyle w:val="EndnoteReference"/>
        </w:rPr>
        <w:endnoteRef/>
      </w:r>
      <w:r>
        <w:t xml:space="preserve"> People have long-associated it with the prophecy in Isaiah 11:1 – a branch will come </w:t>
      </w:r>
      <w:r w:rsidR="00F17A01">
        <w:t>out of Jesse. “</w:t>
      </w:r>
      <w:proofErr w:type="spellStart"/>
      <w:r w:rsidR="00F17A01">
        <w:t>Netzar</w:t>
      </w:r>
      <w:proofErr w:type="spellEnd"/>
      <w:r w:rsidR="00F17A01">
        <w:t>” is the Hebrew word for branch or shoot. However convenient that might sound, it’s not as obvious in the original language as it first looks. And Is 53:2 is a different word entirely. It’s possible, but not certain. What is very unlikely is that it might mean “</w:t>
      </w:r>
      <w:proofErr w:type="spellStart"/>
      <w:r w:rsidR="00F17A01">
        <w:t>nazirite</w:t>
      </w:r>
      <w:proofErr w:type="spellEnd"/>
      <w:r w:rsidR="00F17A01">
        <w:t>”: Jesus did not lead an ascetic lifestyle associated with the Nazirites; indeed he was (unfairly) accused of being a glutton and a drunkard!</w:t>
      </w:r>
    </w:p>
  </w:endnote>
  <w:endnote w:id="9">
    <w:p w:rsidR="008A1102" w:rsidRDefault="008A1102">
      <w:pPr>
        <w:pStyle w:val="EndnoteText"/>
      </w:pPr>
      <w:r>
        <w:rPr>
          <w:rStyle w:val="EndnoteReference"/>
        </w:rPr>
        <w:endnoteRef/>
      </w:r>
      <w:r>
        <w:t xml:space="preserve"> </w:t>
      </w:r>
      <w:r w:rsidR="000155C1">
        <w:t xml:space="preserve">Beale &amp; Carson. </w:t>
      </w:r>
      <w:r>
        <w:t>Commentary on the NT use of the OT</w:t>
      </w:r>
      <w:r w:rsidR="000155C1">
        <w:t>. p10-11</w:t>
      </w:r>
    </w:p>
  </w:endnote>
  <w:endnote w:id="10">
    <w:p w:rsidR="00710FE0" w:rsidRDefault="00710FE0">
      <w:pPr>
        <w:pStyle w:val="EndnoteText"/>
      </w:pPr>
      <w:r>
        <w:rPr>
          <w:rStyle w:val="EndnoteReference"/>
        </w:rPr>
        <w:endnoteRef/>
      </w:r>
      <w:r>
        <w:t xml:space="preserve"> Similarly, when the blind man in Luke 18 heard that it was Jesus of </w:t>
      </w:r>
      <w:r w:rsidRPr="00A70EC6">
        <w:rPr>
          <w:u w:val="single"/>
        </w:rPr>
        <w:t>Nazareth</w:t>
      </w:r>
      <w:r>
        <w:t xml:space="preserve">, his courage is lifted and he cries out to him for help: surely here is someone on my wavelength. Or in Matthew 26:71, you can imagine the servant girl spitting out the words in contempt: “he was with that Jesus of Nazareth”. </w:t>
      </w:r>
    </w:p>
  </w:endnote>
  <w:endnote w:id="11">
    <w:p w:rsidR="00710FE0" w:rsidRDefault="00710FE0">
      <w:pPr>
        <w:pStyle w:val="EndnoteText"/>
      </w:pPr>
      <w:r>
        <w:rPr>
          <w:rStyle w:val="EndnoteReference"/>
        </w:rPr>
        <w:endnoteRef/>
      </w:r>
      <w:r>
        <w:t xml:space="preserve"> Deuteronomy 32:8; 2Samuel 22:14; Psalm 7:17 </w:t>
      </w:r>
      <w:proofErr w:type="spellStart"/>
      <w:r>
        <w:t>etc</w:t>
      </w:r>
      <w:proofErr w:type="spellEnd"/>
      <w:r>
        <w:t xml:space="preserve"> + Hebrews 7:1</w:t>
      </w:r>
    </w:p>
  </w:endnote>
  <w:endnote w:id="12">
    <w:p w:rsidR="00CD647E" w:rsidRDefault="00CD647E" w:rsidP="00CD647E">
      <w:pPr>
        <w:pStyle w:val="EndnoteText"/>
      </w:pPr>
      <w:r>
        <w:rPr>
          <w:rStyle w:val="EndnoteReference"/>
        </w:rPr>
        <w:endnoteRef/>
      </w:r>
      <w:r>
        <w:t xml:space="preserve"> </w:t>
      </w:r>
      <w:hyperlink r:id="rId4" w:history="1">
        <w:r w:rsidRPr="00F3723C">
          <w:rPr>
            <w:rStyle w:val="Hyperlink"/>
          </w:rPr>
          <w:t>https://www.quora.com/Who-were-the-most-powerful-countries-in-the-world-at-different-points-in-history</w:t>
        </w:r>
      </w:hyperlink>
      <w:r>
        <w:t xml:space="preserve"> </w:t>
      </w:r>
    </w:p>
  </w:endnote>
  <w:endnote w:id="13">
    <w:p w:rsidR="008C3625" w:rsidRDefault="008C3625">
      <w:pPr>
        <w:pStyle w:val="EndnoteText"/>
      </w:pPr>
      <w:r>
        <w:rPr>
          <w:rStyle w:val="EndnoteReference"/>
        </w:rPr>
        <w:endnoteRef/>
      </w:r>
      <w:r>
        <w:t xml:space="preserve"> Ha, someone should tell Todd Bentley that you can fill someone with the Holy Spirit by kicking them. But you have to be a baby! </w:t>
      </w:r>
      <w:r>
        <w:sym w:font="Wingdings" w:char="F04A"/>
      </w:r>
    </w:p>
  </w:endnote>
  <w:endnote w:id="14">
    <w:p w:rsidR="00275201" w:rsidRDefault="00275201">
      <w:pPr>
        <w:pStyle w:val="EndnoteText"/>
      </w:pPr>
      <w:r>
        <w:rPr>
          <w:rStyle w:val="EndnoteReference"/>
        </w:rPr>
        <w:endnoteRef/>
      </w:r>
      <w:r>
        <w:t xml:space="preserve"> Is it possible Elizabeth knew about Mary’s encounter with the angel by more conventional means? I think not: there was no postal service as we know it. Letters would have been expensive and time-consuming to send; Mary was poor, probably illiterate (as a peasant woman); and she’d left pretty much straight after the angel did (v38). Why go to the effort of writing if you’re coming yourself in a few days?</w:t>
      </w:r>
    </w:p>
  </w:endnote>
  <w:endnote w:id="15">
    <w:p w:rsidR="00B33752" w:rsidRDefault="00B33752" w:rsidP="00B33752">
      <w:pPr>
        <w:pStyle w:val="EndnoteText"/>
      </w:pPr>
      <w:r>
        <w:rPr>
          <w:rStyle w:val="EndnoteReference"/>
        </w:rPr>
        <w:endnoteRef/>
      </w:r>
      <w:r>
        <w:t xml:space="preserve"> </w:t>
      </w:r>
      <w:hyperlink r:id="rId5" w:history="1">
        <w:r w:rsidRPr="00F3723C">
          <w:rPr>
            <w:rStyle w:val="Hyperlink"/>
          </w:rPr>
          <w:t>https://www.gotquestions.org/how-old-was-Mary.html</w:t>
        </w:r>
      </w:hyperlink>
      <w:r>
        <w:t xml:space="preserve"> </w:t>
      </w:r>
    </w:p>
  </w:endnote>
  <w:endnote w:id="16">
    <w:p w:rsidR="00B33752" w:rsidRDefault="00B33752" w:rsidP="00B33752">
      <w:pPr>
        <w:pStyle w:val="EndnoteText"/>
      </w:pPr>
      <w:r>
        <w:rPr>
          <w:rStyle w:val="EndnoteReference"/>
        </w:rPr>
        <w:endnoteRef/>
      </w:r>
      <w:r>
        <w:t xml:space="preserve"> </w:t>
      </w:r>
      <w:hyperlink r:id="rId6" w:history="1">
        <w:r w:rsidRPr="00F3723C">
          <w:rPr>
            <w:rStyle w:val="Hyperlink"/>
          </w:rPr>
          <w:t>https://www.collinsdictionary.com/us/dictionary/english/hick-town</w:t>
        </w:r>
      </w:hyperlink>
      <w:r>
        <w:t xml:space="preserve"> </w:t>
      </w:r>
    </w:p>
  </w:endnote>
  <w:endnote w:id="17">
    <w:p w:rsidR="006F0AE2" w:rsidRDefault="006F0AE2">
      <w:pPr>
        <w:pStyle w:val="EndnoteText"/>
      </w:pPr>
      <w:r>
        <w:rPr>
          <w:rStyle w:val="EndnoteReference"/>
        </w:rPr>
        <w:endnoteRef/>
      </w:r>
      <w:r>
        <w:t xml:space="preserve"> Acts 11:26</w:t>
      </w:r>
    </w:p>
  </w:endnote>
  <w:endnote w:id="18">
    <w:p w:rsidR="00F17A01" w:rsidRDefault="00F17A01">
      <w:pPr>
        <w:pStyle w:val="EndnoteText"/>
      </w:pPr>
      <w:r>
        <w:rPr>
          <w:rStyle w:val="EndnoteReference"/>
        </w:rPr>
        <w:endnoteRef/>
      </w:r>
      <w:r>
        <w:t xml:space="preserve"> </w:t>
      </w:r>
      <w:hyperlink r:id="rId7" w:history="1">
        <w:r w:rsidRPr="00FD3939">
          <w:rPr>
            <w:rStyle w:val="Hyperlink"/>
          </w:rPr>
          <w:t>https://en.wikipedia.org/wiki/Nazarene_(title)#%22Nazarenes%22_for_Christians_in_Greek</w:t>
        </w:r>
      </w:hyperlink>
      <w:r>
        <w:t xml:space="preserve"> </w:t>
      </w:r>
    </w:p>
  </w:endnote>
  <w:endnote w:id="19">
    <w:p w:rsidR="00710FE0" w:rsidRDefault="00710FE0" w:rsidP="00DF40BB">
      <w:pPr>
        <w:pStyle w:val="EndnoteText"/>
      </w:pPr>
      <w:r>
        <w:rPr>
          <w:rStyle w:val="EndnoteReference"/>
        </w:rPr>
        <w:endnoteRef/>
      </w:r>
      <w:r>
        <w:t xml:space="preserve"> Philippians 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B6" w:rsidRDefault="009765B6" w:rsidP="00387720">
      <w:pPr>
        <w:spacing w:after="0" w:line="240" w:lineRule="auto"/>
      </w:pPr>
      <w:r>
        <w:separator/>
      </w:r>
    </w:p>
  </w:footnote>
  <w:footnote w:type="continuationSeparator" w:id="0">
    <w:p w:rsidR="009765B6" w:rsidRDefault="009765B6" w:rsidP="0038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710FE0" w:rsidRDefault="00710FE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17F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7F7">
          <w:rPr>
            <w:b/>
            <w:bCs/>
            <w:noProof/>
          </w:rPr>
          <w:t>11</w:t>
        </w:r>
        <w:r>
          <w:rPr>
            <w:b/>
            <w:bCs/>
            <w:sz w:val="24"/>
            <w:szCs w:val="24"/>
          </w:rPr>
          <w:fldChar w:fldCharType="end"/>
        </w:r>
      </w:p>
    </w:sdtContent>
  </w:sdt>
  <w:p w:rsidR="00710FE0" w:rsidRDefault="0071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03D"/>
    <w:multiLevelType w:val="hybridMultilevel"/>
    <w:tmpl w:val="8E549F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85A60"/>
    <w:multiLevelType w:val="hybridMultilevel"/>
    <w:tmpl w:val="B8D42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392D"/>
    <w:multiLevelType w:val="hybridMultilevel"/>
    <w:tmpl w:val="58F29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B0EEA8">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85694"/>
    <w:multiLevelType w:val="hybridMultilevel"/>
    <w:tmpl w:val="61E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14429"/>
    <w:multiLevelType w:val="hybridMultilevel"/>
    <w:tmpl w:val="8E549F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71392"/>
    <w:multiLevelType w:val="hybridMultilevel"/>
    <w:tmpl w:val="DB7E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E7BAB"/>
    <w:multiLevelType w:val="hybridMultilevel"/>
    <w:tmpl w:val="68CC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D23C79"/>
    <w:multiLevelType w:val="hybridMultilevel"/>
    <w:tmpl w:val="A65A5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968B2A4">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30D35"/>
    <w:multiLevelType w:val="hybridMultilevel"/>
    <w:tmpl w:val="D518B7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DC1260"/>
    <w:multiLevelType w:val="hybridMultilevel"/>
    <w:tmpl w:val="486225AE"/>
    <w:lvl w:ilvl="0" w:tplc="072433FC">
      <w:start w:val="1"/>
      <w:numFmt w:val="bullet"/>
      <w:lvlText w:val=""/>
      <w:lvlJc w:val="left"/>
      <w:pPr>
        <w:ind w:left="720" w:hanging="360"/>
      </w:pPr>
      <w:rPr>
        <w:rFonts w:ascii="Symbol" w:hAnsi="Symbol" w:hint="default"/>
        <w:color w:val="auto"/>
      </w:rPr>
    </w:lvl>
    <w:lvl w:ilvl="1" w:tplc="78083BD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061D1"/>
    <w:multiLevelType w:val="hybridMultilevel"/>
    <w:tmpl w:val="C0C2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3456C"/>
    <w:multiLevelType w:val="hybridMultilevel"/>
    <w:tmpl w:val="C6F2DFA6"/>
    <w:lvl w:ilvl="0" w:tplc="1D50CB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746E1B06">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1383D"/>
    <w:multiLevelType w:val="hybridMultilevel"/>
    <w:tmpl w:val="6E70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7"/>
  </w:num>
  <w:num w:numId="5">
    <w:abstractNumId w:val="3"/>
  </w:num>
  <w:num w:numId="6">
    <w:abstractNumId w:val="9"/>
  </w:num>
  <w:num w:numId="7">
    <w:abstractNumId w:val="6"/>
  </w:num>
  <w:num w:numId="8">
    <w:abstractNumId w:val="12"/>
  </w:num>
  <w:num w:numId="9">
    <w:abstractNumId w:val="1"/>
  </w:num>
  <w:num w:numId="10">
    <w:abstractNumId w:val="0"/>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9"/>
    <w:rsid w:val="000155C1"/>
    <w:rsid w:val="00020C38"/>
    <w:rsid w:val="00061E58"/>
    <w:rsid w:val="000A3015"/>
    <w:rsid w:val="000C7744"/>
    <w:rsid w:val="000F517E"/>
    <w:rsid w:val="0013148D"/>
    <w:rsid w:val="001557DB"/>
    <w:rsid w:val="001768D2"/>
    <w:rsid w:val="001A1253"/>
    <w:rsid w:val="001A2C60"/>
    <w:rsid w:val="001C64C7"/>
    <w:rsid w:val="001C744A"/>
    <w:rsid w:val="002031C2"/>
    <w:rsid w:val="00222615"/>
    <w:rsid w:val="002445E4"/>
    <w:rsid w:val="002601EE"/>
    <w:rsid w:val="00263494"/>
    <w:rsid w:val="002639C9"/>
    <w:rsid w:val="00275201"/>
    <w:rsid w:val="002823C9"/>
    <w:rsid w:val="002A056F"/>
    <w:rsid w:val="002A2A94"/>
    <w:rsid w:val="002B2D42"/>
    <w:rsid w:val="002D0F82"/>
    <w:rsid w:val="002E1014"/>
    <w:rsid w:val="002E406B"/>
    <w:rsid w:val="002F7859"/>
    <w:rsid w:val="00347A3B"/>
    <w:rsid w:val="0038212C"/>
    <w:rsid w:val="00387720"/>
    <w:rsid w:val="003C16E9"/>
    <w:rsid w:val="00410CC2"/>
    <w:rsid w:val="00413920"/>
    <w:rsid w:val="0042088D"/>
    <w:rsid w:val="00436313"/>
    <w:rsid w:val="00465590"/>
    <w:rsid w:val="0046733C"/>
    <w:rsid w:val="0048333A"/>
    <w:rsid w:val="00491900"/>
    <w:rsid w:val="004A6D29"/>
    <w:rsid w:val="004C0595"/>
    <w:rsid w:val="00517693"/>
    <w:rsid w:val="00534ABB"/>
    <w:rsid w:val="005672FE"/>
    <w:rsid w:val="005D6779"/>
    <w:rsid w:val="005E0352"/>
    <w:rsid w:val="006016F9"/>
    <w:rsid w:val="00605E38"/>
    <w:rsid w:val="00624D70"/>
    <w:rsid w:val="00636438"/>
    <w:rsid w:val="00642924"/>
    <w:rsid w:val="00653CE0"/>
    <w:rsid w:val="006575D0"/>
    <w:rsid w:val="0067416D"/>
    <w:rsid w:val="006C2406"/>
    <w:rsid w:val="006E5BDF"/>
    <w:rsid w:val="006F0AE2"/>
    <w:rsid w:val="00710FE0"/>
    <w:rsid w:val="0072032C"/>
    <w:rsid w:val="00740084"/>
    <w:rsid w:val="0075089B"/>
    <w:rsid w:val="00771440"/>
    <w:rsid w:val="0077384E"/>
    <w:rsid w:val="00790E84"/>
    <w:rsid w:val="0079636B"/>
    <w:rsid w:val="007E3DDD"/>
    <w:rsid w:val="00812131"/>
    <w:rsid w:val="00813DBE"/>
    <w:rsid w:val="00817964"/>
    <w:rsid w:val="0082240E"/>
    <w:rsid w:val="00843D40"/>
    <w:rsid w:val="00852434"/>
    <w:rsid w:val="0085537D"/>
    <w:rsid w:val="008734A5"/>
    <w:rsid w:val="00876D7F"/>
    <w:rsid w:val="00896BCE"/>
    <w:rsid w:val="008A1102"/>
    <w:rsid w:val="008A38F5"/>
    <w:rsid w:val="008B2DAE"/>
    <w:rsid w:val="008C3625"/>
    <w:rsid w:val="008E366D"/>
    <w:rsid w:val="008F3A41"/>
    <w:rsid w:val="0091669D"/>
    <w:rsid w:val="009255F8"/>
    <w:rsid w:val="00936617"/>
    <w:rsid w:val="0097242C"/>
    <w:rsid w:val="00973B54"/>
    <w:rsid w:val="009765B6"/>
    <w:rsid w:val="00985C98"/>
    <w:rsid w:val="009966F3"/>
    <w:rsid w:val="009A08BC"/>
    <w:rsid w:val="009B0D35"/>
    <w:rsid w:val="009B2809"/>
    <w:rsid w:val="009B4988"/>
    <w:rsid w:val="009C5A47"/>
    <w:rsid w:val="00A16F81"/>
    <w:rsid w:val="00A70EC6"/>
    <w:rsid w:val="00A7507D"/>
    <w:rsid w:val="00A755F3"/>
    <w:rsid w:val="00A84284"/>
    <w:rsid w:val="00A96A4C"/>
    <w:rsid w:val="00AC4DFE"/>
    <w:rsid w:val="00B155BC"/>
    <w:rsid w:val="00B27D55"/>
    <w:rsid w:val="00B33752"/>
    <w:rsid w:val="00B770E7"/>
    <w:rsid w:val="00B82205"/>
    <w:rsid w:val="00BA70F8"/>
    <w:rsid w:val="00BC5C60"/>
    <w:rsid w:val="00BD47D7"/>
    <w:rsid w:val="00BF20EC"/>
    <w:rsid w:val="00C00162"/>
    <w:rsid w:val="00C06960"/>
    <w:rsid w:val="00C4022D"/>
    <w:rsid w:val="00C6507E"/>
    <w:rsid w:val="00C67C8E"/>
    <w:rsid w:val="00C96BB0"/>
    <w:rsid w:val="00CD6302"/>
    <w:rsid w:val="00CD647E"/>
    <w:rsid w:val="00CE60D1"/>
    <w:rsid w:val="00D169F9"/>
    <w:rsid w:val="00D317F7"/>
    <w:rsid w:val="00D36152"/>
    <w:rsid w:val="00D41AEC"/>
    <w:rsid w:val="00D50D4B"/>
    <w:rsid w:val="00D538D1"/>
    <w:rsid w:val="00D705E1"/>
    <w:rsid w:val="00D77B9D"/>
    <w:rsid w:val="00D872DD"/>
    <w:rsid w:val="00D92FF7"/>
    <w:rsid w:val="00DA1865"/>
    <w:rsid w:val="00DB106B"/>
    <w:rsid w:val="00DB4E16"/>
    <w:rsid w:val="00DD5D5A"/>
    <w:rsid w:val="00DE6DC5"/>
    <w:rsid w:val="00DF40BB"/>
    <w:rsid w:val="00E11D8E"/>
    <w:rsid w:val="00E6702D"/>
    <w:rsid w:val="00E829FC"/>
    <w:rsid w:val="00EB3FA7"/>
    <w:rsid w:val="00EF0F49"/>
    <w:rsid w:val="00EF21BC"/>
    <w:rsid w:val="00EF2BC3"/>
    <w:rsid w:val="00F17A01"/>
    <w:rsid w:val="00F336CB"/>
    <w:rsid w:val="00F7515D"/>
    <w:rsid w:val="00FA28A6"/>
    <w:rsid w:val="00FA4E0B"/>
    <w:rsid w:val="00FB3E99"/>
    <w:rsid w:val="00FF1634"/>
    <w:rsid w:val="00FF1B95"/>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2BBB"/>
  <w15:chartTrackingRefBased/>
  <w15:docId w15:val="{F283C265-AE43-455C-9058-1833E51A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7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720"/>
    <w:rPr>
      <w:sz w:val="20"/>
      <w:szCs w:val="20"/>
    </w:rPr>
  </w:style>
  <w:style w:type="character" w:styleId="EndnoteReference">
    <w:name w:val="endnote reference"/>
    <w:basedOn w:val="DefaultParagraphFont"/>
    <w:uiPriority w:val="99"/>
    <w:semiHidden/>
    <w:unhideWhenUsed/>
    <w:rsid w:val="00387720"/>
    <w:rPr>
      <w:vertAlign w:val="superscript"/>
    </w:rPr>
  </w:style>
  <w:style w:type="character" w:styleId="Hyperlink">
    <w:name w:val="Hyperlink"/>
    <w:basedOn w:val="DefaultParagraphFont"/>
    <w:uiPriority w:val="99"/>
    <w:unhideWhenUsed/>
    <w:rsid w:val="00387720"/>
    <w:rPr>
      <w:color w:val="0563C1" w:themeColor="hyperlink"/>
      <w:u w:val="single"/>
    </w:rPr>
  </w:style>
  <w:style w:type="character" w:styleId="FollowedHyperlink">
    <w:name w:val="FollowedHyperlink"/>
    <w:basedOn w:val="DefaultParagraphFont"/>
    <w:uiPriority w:val="99"/>
    <w:semiHidden/>
    <w:unhideWhenUsed/>
    <w:rsid w:val="00A84284"/>
    <w:rPr>
      <w:color w:val="954F72" w:themeColor="followedHyperlink"/>
      <w:u w:val="single"/>
    </w:rPr>
  </w:style>
  <w:style w:type="paragraph" w:styleId="ListParagraph">
    <w:name w:val="List Paragraph"/>
    <w:basedOn w:val="Normal"/>
    <w:uiPriority w:val="34"/>
    <w:qFormat/>
    <w:rsid w:val="00A84284"/>
    <w:pPr>
      <w:ind w:left="720"/>
      <w:contextualSpacing/>
    </w:pPr>
  </w:style>
  <w:style w:type="paragraph" w:styleId="Header">
    <w:name w:val="header"/>
    <w:basedOn w:val="Normal"/>
    <w:link w:val="HeaderChar"/>
    <w:uiPriority w:val="99"/>
    <w:unhideWhenUsed/>
    <w:rsid w:val="0046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33C"/>
  </w:style>
  <w:style w:type="paragraph" w:styleId="Footer">
    <w:name w:val="footer"/>
    <w:basedOn w:val="Normal"/>
    <w:link w:val="FooterChar"/>
    <w:uiPriority w:val="99"/>
    <w:unhideWhenUsed/>
    <w:rsid w:val="0046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33C"/>
  </w:style>
  <w:style w:type="paragraph" w:styleId="BalloonText">
    <w:name w:val="Balloon Text"/>
    <w:basedOn w:val="Normal"/>
    <w:link w:val="BalloonTextChar"/>
    <w:uiPriority w:val="99"/>
    <w:semiHidden/>
    <w:unhideWhenUsed/>
    <w:rsid w:val="0049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00"/>
    <w:rPr>
      <w:rFonts w:ascii="Segoe UI" w:hAnsi="Segoe UI" w:cs="Segoe UI"/>
      <w:sz w:val="18"/>
      <w:szCs w:val="18"/>
    </w:rPr>
  </w:style>
  <w:style w:type="table" w:styleId="TableGrid">
    <w:name w:val="Table Grid"/>
    <w:basedOn w:val="TableNormal"/>
    <w:uiPriority w:val="39"/>
    <w:rsid w:val="00BA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0101">
      <w:bodyDiv w:val="1"/>
      <w:marLeft w:val="0"/>
      <w:marRight w:val="0"/>
      <w:marTop w:val="0"/>
      <w:marBottom w:val="0"/>
      <w:divBdr>
        <w:top w:val="none" w:sz="0" w:space="0" w:color="auto"/>
        <w:left w:val="none" w:sz="0" w:space="0" w:color="auto"/>
        <w:bottom w:val="none" w:sz="0" w:space="0" w:color="auto"/>
        <w:right w:val="none" w:sz="0" w:space="0" w:color="auto"/>
      </w:divBdr>
      <w:divsChild>
        <w:div w:id="1800027009">
          <w:marLeft w:val="240"/>
          <w:marRight w:val="0"/>
          <w:marTop w:val="240"/>
          <w:marBottom w:val="240"/>
          <w:divBdr>
            <w:top w:val="none" w:sz="0" w:space="0" w:color="auto"/>
            <w:left w:val="none" w:sz="0" w:space="0" w:color="auto"/>
            <w:bottom w:val="none" w:sz="0" w:space="0" w:color="auto"/>
            <w:right w:val="none" w:sz="0" w:space="0" w:color="auto"/>
          </w:divBdr>
        </w:div>
        <w:div w:id="1339189422">
          <w:marLeft w:val="240"/>
          <w:marRight w:val="0"/>
          <w:marTop w:val="240"/>
          <w:marBottom w:val="240"/>
          <w:divBdr>
            <w:top w:val="none" w:sz="0" w:space="0" w:color="auto"/>
            <w:left w:val="none" w:sz="0" w:space="0" w:color="auto"/>
            <w:bottom w:val="none" w:sz="0" w:space="0" w:color="auto"/>
            <w:right w:val="none" w:sz="0" w:space="0" w:color="auto"/>
          </w:divBdr>
        </w:div>
        <w:div w:id="38554304">
          <w:marLeft w:val="240"/>
          <w:marRight w:val="0"/>
          <w:marTop w:val="240"/>
          <w:marBottom w:val="240"/>
          <w:divBdr>
            <w:top w:val="none" w:sz="0" w:space="0" w:color="auto"/>
            <w:left w:val="none" w:sz="0" w:space="0" w:color="auto"/>
            <w:bottom w:val="none" w:sz="0" w:space="0" w:color="auto"/>
            <w:right w:val="none" w:sz="0" w:space="0" w:color="auto"/>
          </w:divBdr>
        </w:div>
        <w:div w:id="964584588">
          <w:marLeft w:val="240"/>
          <w:marRight w:val="0"/>
          <w:marTop w:val="240"/>
          <w:marBottom w:val="240"/>
          <w:divBdr>
            <w:top w:val="none" w:sz="0" w:space="0" w:color="auto"/>
            <w:left w:val="none" w:sz="0" w:space="0" w:color="auto"/>
            <w:bottom w:val="none" w:sz="0" w:space="0" w:color="auto"/>
            <w:right w:val="none" w:sz="0" w:space="0" w:color="auto"/>
          </w:divBdr>
        </w:div>
        <w:div w:id="1755933438">
          <w:marLeft w:val="240"/>
          <w:marRight w:val="0"/>
          <w:marTop w:val="240"/>
          <w:marBottom w:val="240"/>
          <w:divBdr>
            <w:top w:val="none" w:sz="0" w:space="0" w:color="auto"/>
            <w:left w:val="none" w:sz="0" w:space="0" w:color="auto"/>
            <w:bottom w:val="none" w:sz="0" w:space="0" w:color="auto"/>
            <w:right w:val="none" w:sz="0" w:space="0" w:color="auto"/>
          </w:divBdr>
        </w:div>
        <w:div w:id="723218678">
          <w:marLeft w:val="240"/>
          <w:marRight w:val="0"/>
          <w:marTop w:val="240"/>
          <w:marBottom w:val="240"/>
          <w:divBdr>
            <w:top w:val="none" w:sz="0" w:space="0" w:color="auto"/>
            <w:left w:val="none" w:sz="0" w:space="0" w:color="auto"/>
            <w:bottom w:val="none" w:sz="0" w:space="0" w:color="auto"/>
            <w:right w:val="none" w:sz="0" w:space="0" w:color="auto"/>
          </w:divBdr>
        </w:div>
        <w:div w:id="784036275">
          <w:marLeft w:val="240"/>
          <w:marRight w:val="0"/>
          <w:marTop w:val="240"/>
          <w:marBottom w:val="240"/>
          <w:divBdr>
            <w:top w:val="none" w:sz="0" w:space="0" w:color="auto"/>
            <w:left w:val="none" w:sz="0" w:space="0" w:color="auto"/>
            <w:bottom w:val="none" w:sz="0" w:space="0" w:color="auto"/>
            <w:right w:val="none" w:sz="0" w:space="0" w:color="auto"/>
          </w:divBdr>
        </w:div>
        <w:div w:id="450321470">
          <w:marLeft w:val="240"/>
          <w:marRight w:val="0"/>
          <w:marTop w:val="240"/>
          <w:marBottom w:val="240"/>
          <w:divBdr>
            <w:top w:val="none" w:sz="0" w:space="0" w:color="auto"/>
            <w:left w:val="none" w:sz="0" w:space="0" w:color="auto"/>
            <w:bottom w:val="none" w:sz="0" w:space="0" w:color="auto"/>
            <w:right w:val="none" w:sz="0" w:space="0" w:color="auto"/>
          </w:divBdr>
        </w:div>
      </w:divsChild>
    </w:div>
    <w:div w:id="19218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biblicalarchaeology.org/daily/biblical-sites-places/biblical-archaeology-sites/has-the-childhood-home-of-jesus-been-found/" TargetMode="External"/><Relationship Id="rId7" Type="http://schemas.openxmlformats.org/officeDocument/2006/relationships/hyperlink" Target="https://en.wikipedia.org/wiki/Nazarene_(title)#%22Nazarenes%22_for_Christians_in_Greek" TargetMode="External"/><Relationship Id="rId2" Type="http://schemas.openxmlformats.org/officeDocument/2006/relationships/hyperlink" Target="https://www.ministrymatters.com/all/entry/1469/why-nazareth" TargetMode="External"/><Relationship Id="rId1" Type="http://schemas.openxmlformats.org/officeDocument/2006/relationships/hyperlink" Target="https://www.smithsonianmag.com/history/unearthing-world-jesus-180957515/" TargetMode="External"/><Relationship Id="rId6" Type="http://schemas.openxmlformats.org/officeDocument/2006/relationships/hyperlink" Target="https://www.collinsdictionary.com/us/dictionary/english/hick-town" TargetMode="External"/><Relationship Id="rId5" Type="http://schemas.openxmlformats.org/officeDocument/2006/relationships/hyperlink" Target="https://www.gotquestions.org/how-old-was-Mary.html" TargetMode="External"/><Relationship Id="rId4" Type="http://schemas.openxmlformats.org/officeDocument/2006/relationships/hyperlink" Target="https://www.quora.com/Who-were-the-most-powerful-countries-in-the-world-at-different-points-i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AB23-7D4F-48E0-9E53-56F53E23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11</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86</cp:revision>
  <cp:lastPrinted>2019-12-06T14:00:00Z</cp:lastPrinted>
  <dcterms:created xsi:type="dcterms:W3CDTF">2019-11-22T09:06:00Z</dcterms:created>
  <dcterms:modified xsi:type="dcterms:W3CDTF">2019-12-08T08:16:00Z</dcterms:modified>
</cp:coreProperties>
</file>