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E8E" w:rsidRPr="003A52E0" w:rsidRDefault="00CF4E8E" w:rsidP="00CF4E8E">
      <w:pPr>
        <w:rPr>
          <w:rFonts w:asciiTheme="minorHAnsi" w:hAnsiTheme="minorHAnsi"/>
          <w:sz w:val="28"/>
        </w:rPr>
      </w:pPr>
      <w:r w:rsidRPr="003A52E0">
        <w:rPr>
          <w:rFonts w:asciiTheme="minorHAnsi" w:hAnsiTheme="minorHAnsi"/>
          <w:sz w:val="28"/>
        </w:rPr>
        <w:t>Letters to the churches</w:t>
      </w:r>
    </w:p>
    <w:p w:rsidR="00CF4E8E" w:rsidRPr="00857F8F" w:rsidRDefault="00CF4E8E" w:rsidP="00CF4E8E">
      <w:pPr>
        <w:pStyle w:val="ListParagraph"/>
        <w:numPr>
          <w:ilvl w:val="0"/>
          <w:numId w:val="31"/>
        </w:numPr>
        <w:rPr>
          <w:rFonts w:asciiTheme="minorHAnsi" w:hAnsiTheme="minorHAnsi"/>
          <w:color w:val="C0504D" w:themeColor="accent2"/>
          <w:sz w:val="28"/>
        </w:rPr>
      </w:pPr>
      <w:r w:rsidRPr="003A52E0">
        <w:rPr>
          <w:rFonts w:asciiTheme="minorHAnsi" w:hAnsiTheme="minorHAnsi"/>
          <w:sz w:val="28"/>
        </w:rPr>
        <w:t xml:space="preserve">Originally written to 7 churches in 7 cities in </w:t>
      </w:r>
      <w:r w:rsidRPr="00857F8F">
        <w:rPr>
          <w:rFonts w:asciiTheme="minorHAnsi" w:hAnsiTheme="minorHAnsi"/>
          <w:color w:val="C0504D" w:themeColor="accent2"/>
          <w:sz w:val="28"/>
        </w:rPr>
        <w:t>Asia Minor (now Turkey)</w:t>
      </w:r>
    </w:p>
    <w:p w:rsidR="00CF4E8E" w:rsidRPr="003A52E0" w:rsidRDefault="00CF4E8E" w:rsidP="004558E1">
      <w:pPr>
        <w:pStyle w:val="ListParagraph"/>
        <w:numPr>
          <w:ilvl w:val="1"/>
          <w:numId w:val="31"/>
        </w:numPr>
        <w:rPr>
          <w:rFonts w:asciiTheme="minorHAnsi" w:hAnsiTheme="minorHAnsi"/>
          <w:sz w:val="28"/>
        </w:rPr>
      </w:pPr>
      <w:r w:rsidRPr="003A52E0">
        <w:rPr>
          <w:rFonts w:asciiTheme="minorHAnsi" w:hAnsiTheme="minorHAnsi"/>
          <w:sz w:val="28"/>
        </w:rPr>
        <w:t>Dealing with specific issues – problems</w:t>
      </w:r>
    </w:p>
    <w:p w:rsidR="00CF4E8E" w:rsidRDefault="00CF4E8E" w:rsidP="00CF4E8E">
      <w:pPr>
        <w:pStyle w:val="ListParagraph"/>
        <w:numPr>
          <w:ilvl w:val="0"/>
          <w:numId w:val="31"/>
        </w:numPr>
        <w:rPr>
          <w:rFonts w:asciiTheme="minorHAnsi" w:hAnsiTheme="minorHAnsi"/>
          <w:sz w:val="28"/>
        </w:rPr>
      </w:pPr>
      <w:r w:rsidRPr="003A52E0">
        <w:rPr>
          <w:rFonts w:asciiTheme="minorHAnsi" w:hAnsiTheme="minorHAnsi"/>
          <w:sz w:val="28"/>
        </w:rPr>
        <w:t>Same problems exist in churches today, 2000yrs later</w:t>
      </w:r>
      <w:r w:rsidR="004558E1">
        <w:rPr>
          <w:rFonts w:asciiTheme="minorHAnsi" w:hAnsiTheme="minorHAnsi"/>
          <w:sz w:val="28"/>
        </w:rPr>
        <w:t>.</w:t>
      </w:r>
    </w:p>
    <w:p w:rsidR="004558E1" w:rsidRPr="004558E1" w:rsidRDefault="004558E1" w:rsidP="004558E1">
      <w:pPr>
        <w:pStyle w:val="ListParagraph"/>
        <w:numPr>
          <w:ilvl w:val="1"/>
          <w:numId w:val="31"/>
        </w:numPr>
        <w:rPr>
          <w:rFonts w:asciiTheme="minorHAnsi" w:hAnsiTheme="minorHAnsi"/>
          <w:color w:val="1F497D" w:themeColor="text2"/>
          <w:sz w:val="28"/>
        </w:rPr>
      </w:pPr>
      <w:proofErr w:type="gramStart"/>
      <w:r w:rsidRPr="004558E1">
        <w:rPr>
          <w:rFonts w:asciiTheme="minorHAnsi" w:hAnsiTheme="minorHAnsi"/>
          <w:b/>
          <w:color w:val="1F497D" w:themeColor="text2"/>
          <w:sz w:val="28"/>
        </w:rPr>
        <w:t>v1</w:t>
      </w:r>
      <w:r w:rsidR="00504E0A">
        <w:rPr>
          <w:rFonts w:asciiTheme="minorHAnsi" w:hAnsiTheme="minorHAnsi"/>
          <w:b/>
          <w:color w:val="1F497D" w:themeColor="text2"/>
          <w:sz w:val="28"/>
        </w:rPr>
        <w:t>7</w:t>
      </w:r>
      <w:proofErr w:type="gramEnd"/>
      <w:r w:rsidRPr="004558E1">
        <w:rPr>
          <w:rFonts w:asciiTheme="minorHAnsi" w:hAnsiTheme="minorHAnsi"/>
          <w:color w:val="1F497D" w:themeColor="text2"/>
          <w:sz w:val="28"/>
        </w:rPr>
        <w:t xml:space="preserve"> Whoever has ears, let them hear what the Spirit says to the </w:t>
      </w:r>
      <w:r w:rsidRPr="00E94C82">
        <w:rPr>
          <w:rFonts w:asciiTheme="minorHAnsi" w:hAnsiTheme="minorHAnsi"/>
          <w:color w:val="1F497D" w:themeColor="text2"/>
          <w:sz w:val="28"/>
          <w:u w:val="single"/>
        </w:rPr>
        <w:t>churches</w:t>
      </w:r>
      <w:r w:rsidRPr="004558E1">
        <w:rPr>
          <w:rFonts w:asciiTheme="minorHAnsi" w:hAnsiTheme="minorHAnsi"/>
          <w:color w:val="1F497D" w:themeColor="text2"/>
          <w:sz w:val="28"/>
        </w:rPr>
        <w:t>.</w:t>
      </w:r>
    </w:p>
    <w:p w:rsidR="00CF4E8E" w:rsidRPr="003A52E0" w:rsidRDefault="00CF4E8E" w:rsidP="00CF4E8E">
      <w:pPr>
        <w:pStyle w:val="ListParagraph"/>
        <w:numPr>
          <w:ilvl w:val="1"/>
          <w:numId w:val="31"/>
        </w:numPr>
        <w:rPr>
          <w:rFonts w:asciiTheme="minorHAnsi" w:hAnsiTheme="minorHAnsi"/>
          <w:sz w:val="28"/>
        </w:rPr>
      </w:pPr>
      <w:r>
        <w:rPr>
          <w:rFonts w:asciiTheme="minorHAnsi" w:hAnsiTheme="minorHAnsi"/>
          <w:sz w:val="28"/>
        </w:rPr>
        <w:t xml:space="preserve">Bizarre? People </w:t>
      </w:r>
      <w:r w:rsidRPr="003A52E0">
        <w:rPr>
          <w:rFonts w:asciiTheme="minorHAnsi" w:hAnsiTheme="minorHAnsi"/>
          <w:sz w:val="28"/>
        </w:rPr>
        <w:t>are the same. Tech changes, people don’t. Same hopes, fears, temptations – heart.</w:t>
      </w:r>
    </w:p>
    <w:p w:rsidR="00CF4E8E" w:rsidRPr="003A52E0" w:rsidRDefault="00CF4E8E" w:rsidP="00E94C82">
      <w:pPr>
        <w:pStyle w:val="ListParagraph"/>
        <w:numPr>
          <w:ilvl w:val="1"/>
          <w:numId w:val="31"/>
        </w:numPr>
        <w:rPr>
          <w:rFonts w:asciiTheme="minorHAnsi" w:hAnsiTheme="minorHAnsi"/>
          <w:sz w:val="28"/>
        </w:rPr>
      </w:pPr>
      <w:r w:rsidRPr="003A52E0">
        <w:rPr>
          <w:rFonts w:asciiTheme="minorHAnsi" w:hAnsiTheme="minorHAnsi"/>
          <w:sz w:val="28"/>
        </w:rPr>
        <w:t>In the end all churches have problems – mixed bag – work in progress</w:t>
      </w:r>
    </w:p>
    <w:p w:rsidR="00CF4E8E" w:rsidRPr="00E94C82" w:rsidRDefault="00CF4E8E" w:rsidP="00E94C82">
      <w:pPr>
        <w:pStyle w:val="ListParagraph"/>
        <w:numPr>
          <w:ilvl w:val="1"/>
          <w:numId w:val="31"/>
        </w:numPr>
        <w:rPr>
          <w:rFonts w:asciiTheme="minorHAnsi" w:hAnsiTheme="minorHAnsi"/>
          <w:color w:val="4F6228" w:themeColor="accent3" w:themeShade="80"/>
          <w:sz w:val="28"/>
        </w:rPr>
      </w:pPr>
      <w:r w:rsidRPr="00E94C82">
        <w:rPr>
          <w:rFonts w:asciiTheme="minorHAnsi" w:hAnsiTheme="minorHAnsi"/>
          <w:color w:val="4F6228" w:themeColor="accent3" w:themeShade="80"/>
          <w:sz w:val="28"/>
        </w:rPr>
        <w:t xml:space="preserve">Never </w:t>
      </w:r>
      <w:r w:rsidR="00857F8F">
        <w:rPr>
          <w:rFonts w:asciiTheme="minorHAnsi" w:hAnsiTheme="minorHAnsi"/>
          <w:color w:val="4F6228" w:themeColor="accent3" w:themeShade="80"/>
          <w:sz w:val="28"/>
        </w:rPr>
        <w:t>find a perfect church – lodger: used to call us</w:t>
      </w:r>
      <w:r w:rsidRPr="00E94C82">
        <w:rPr>
          <w:rFonts w:asciiTheme="minorHAnsi" w:hAnsiTheme="minorHAnsi"/>
          <w:color w:val="4F6228" w:themeColor="accent3" w:themeShade="80"/>
          <w:sz w:val="28"/>
        </w:rPr>
        <w:t xml:space="preserve"> “perfect</w:t>
      </w:r>
      <w:r w:rsidR="00857F8F">
        <w:rPr>
          <w:rFonts w:asciiTheme="minorHAnsi" w:hAnsiTheme="minorHAnsi"/>
          <w:color w:val="4F6228" w:themeColor="accent3" w:themeShade="80"/>
          <w:sz w:val="28"/>
        </w:rPr>
        <w:t xml:space="preserve"> Christian family”. Before she moved in!</w:t>
      </w:r>
    </w:p>
    <w:p w:rsidR="00857F8F" w:rsidRDefault="00CF4E8E" w:rsidP="00E94C82">
      <w:pPr>
        <w:pStyle w:val="ListParagraph"/>
        <w:numPr>
          <w:ilvl w:val="2"/>
          <w:numId w:val="31"/>
        </w:numPr>
        <w:rPr>
          <w:rFonts w:asciiTheme="minorHAnsi" w:hAnsiTheme="minorHAnsi"/>
          <w:color w:val="7030A0"/>
          <w:sz w:val="28"/>
        </w:rPr>
      </w:pPr>
      <w:r w:rsidRPr="004558E1">
        <w:rPr>
          <w:rFonts w:asciiTheme="minorHAnsi" w:hAnsiTheme="minorHAnsi"/>
          <w:color w:val="7030A0"/>
          <w:sz w:val="28"/>
        </w:rPr>
        <w:t xml:space="preserve">Same with church family – new </w:t>
      </w:r>
      <w:proofErr w:type="spellStart"/>
      <w:r w:rsidRPr="004558E1">
        <w:rPr>
          <w:rFonts w:asciiTheme="minorHAnsi" w:hAnsiTheme="minorHAnsi"/>
          <w:color w:val="7030A0"/>
          <w:sz w:val="28"/>
        </w:rPr>
        <w:t>Xn</w:t>
      </w:r>
      <w:proofErr w:type="spellEnd"/>
      <w:r w:rsidRPr="004558E1">
        <w:rPr>
          <w:rFonts w:asciiTheme="minorHAnsi" w:hAnsiTheme="minorHAnsi"/>
          <w:color w:val="7030A0"/>
          <w:sz w:val="28"/>
        </w:rPr>
        <w:t xml:space="preserve"> – looks great </w:t>
      </w:r>
      <w:r w:rsidR="00857F8F">
        <w:rPr>
          <w:rFonts w:asciiTheme="minorHAnsi" w:hAnsiTheme="minorHAnsi"/>
          <w:color w:val="7030A0"/>
          <w:sz w:val="28"/>
        </w:rPr>
        <w:t>before you move in! D</w:t>
      </w:r>
      <w:r w:rsidRPr="004558E1">
        <w:rPr>
          <w:rFonts w:asciiTheme="minorHAnsi" w:hAnsiTheme="minorHAnsi"/>
          <w:color w:val="7030A0"/>
          <w:sz w:val="28"/>
        </w:rPr>
        <w:t>oesn’t take long to realise we all have a long way to go!</w:t>
      </w:r>
      <w:r w:rsidR="00857F8F">
        <w:rPr>
          <w:rFonts w:asciiTheme="minorHAnsi" w:hAnsiTheme="minorHAnsi"/>
          <w:color w:val="7030A0"/>
          <w:sz w:val="28"/>
        </w:rPr>
        <w:t xml:space="preserve"> </w:t>
      </w:r>
    </w:p>
    <w:p w:rsidR="00CF4E8E" w:rsidRPr="004558E1" w:rsidRDefault="00857F8F" w:rsidP="00E94C82">
      <w:pPr>
        <w:pStyle w:val="ListParagraph"/>
        <w:numPr>
          <w:ilvl w:val="2"/>
          <w:numId w:val="31"/>
        </w:numPr>
        <w:rPr>
          <w:rFonts w:asciiTheme="minorHAnsi" w:hAnsiTheme="minorHAnsi"/>
          <w:color w:val="7030A0"/>
          <w:sz w:val="28"/>
        </w:rPr>
      </w:pPr>
      <w:r>
        <w:rPr>
          <w:rFonts w:asciiTheme="minorHAnsi" w:hAnsiTheme="minorHAnsi"/>
          <w:color w:val="7030A0"/>
          <w:sz w:val="28"/>
        </w:rPr>
        <w:t xml:space="preserve">New </w:t>
      </w:r>
      <w:proofErr w:type="spellStart"/>
      <w:r>
        <w:rPr>
          <w:rFonts w:asciiTheme="minorHAnsi" w:hAnsiTheme="minorHAnsi"/>
          <w:color w:val="7030A0"/>
          <w:sz w:val="28"/>
        </w:rPr>
        <w:t>Xn</w:t>
      </w:r>
      <w:proofErr w:type="spellEnd"/>
      <w:r>
        <w:rPr>
          <w:rFonts w:asciiTheme="minorHAnsi" w:hAnsiTheme="minorHAnsi"/>
          <w:color w:val="7030A0"/>
          <w:sz w:val="28"/>
        </w:rPr>
        <w:t>: don’t be surprised when someone hurts you</w:t>
      </w:r>
      <w:r w:rsidR="00A946BD">
        <w:rPr>
          <w:rFonts w:asciiTheme="minorHAnsi" w:hAnsiTheme="minorHAnsi"/>
          <w:color w:val="7030A0"/>
          <w:sz w:val="28"/>
        </w:rPr>
        <w:t>, misunderstands you, ignores you...</w:t>
      </w:r>
    </w:p>
    <w:p w:rsidR="00CF4E8E" w:rsidRPr="003A52E0" w:rsidRDefault="00CF4E8E" w:rsidP="00A946BD">
      <w:pPr>
        <w:pStyle w:val="ListParagraph"/>
        <w:numPr>
          <w:ilvl w:val="1"/>
          <w:numId w:val="31"/>
        </w:numPr>
        <w:rPr>
          <w:rFonts w:asciiTheme="minorHAnsi" w:hAnsiTheme="minorHAnsi"/>
          <w:sz w:val="28"/>
        </w:rPr>
      </w:pPr>
      <w:r w:rsidRPr="003A52E0">
        <w:rPr>
          <w:rFonts w:asciiTheme="minorHAnsi" w:hAnsiTheme="minorHAnsi"/>
          <w:sz w:val="28"/>
        </w:rPr>
        <w:t>That’s why these letters were written – encourage, challenge, motivate, call to repent.</w:t>
      </w:r>
    </w:p>
    <w:p w:rsidR="00500FD0" w:rsidRDefault="00500FD0" w:rsidP="00CF4E8E">
      <w:pPr>
        <w:rPr>
          <w:rFonts w:asciiTheme="minorHAnsi" w:hAnsiTheme="minorHAnsi"/>
          <w:sz w:val="28"/>
        </w:rPr>
      </w:pPr>
    </w:p>
    <w:p w:rsidR="004558E1" w:rsidRPr="003A52E0" w:rsidRDefault="00CF4E8E" w:rsidP="00CF4E8E">
      <w:pPr>
        <w:rPr>
          <w:rFonts w:asciiTheme="minorHAnsi" w:hAnsiTheme="minorHAnsi"/>
          <w:sz w:val="28"/>
        </w:rPr>
      </w:pPr>
      <w:r w:rsidRPr="003A52E0">
        <w:rPr>
          <w:rFonts w:asciiTheme="minorHAnsi" w:hAnsiTheme="minorHAnsi"/>
          <w:sz w:val="28"/>
        </w:rPr>
        <w:t>Letters</w:t>
      </w:r>
      <w:r>
        <w:rPr>
          <w:rFonts w:asciiTheme="minorHAnsi" w:hAnsiTheme="minorHAnsi"/>
          <w:sz w:val="28"/>
        </w:rPr>
        <w:t xml:space="preserve"> from Jesus to these 7 churches</w:t>
      </w:r>
      <w:r w:rsidRPr="003A52E0">
        <w:rPr>
          <w:rFonts w:asciiTheme="minorHAnsi" w:hAnsiTheme="minorHAnsi"/>
          <w:sz w:val="28"/>
        </w:rPr>
        <w:t>:</w:t>
      </w:r>
    </w:p>
    <w:p w:rsidR="00CF4E8E" w:rsidRPr="00945643" w:rsidRDefault="00CF4E8E" w:rsidP="00CF4E8E">
      <w:pPr>
        <w:pStyle w:val="ListParagraph"/>
        <w:numPr>
          <w:ilvl w:val="0"/>
          <w:numId w:val="32"/>
        </w:numPr>
        <w:rPr>
          <w:rFonts w:asciiTheme="minorHAnsi" w:hAnsiTheme="minorHAnsi"/>
          <w:sz w:val="28"/>
        </w:rPr>
      </w:pPr>
      <w:r w:rsidRPr="00945643">
        <w:rPr>
          <w:rFonts w:asciiTheme="minorHAnsi" w:hAnsiTheme="minorHAnsi"/>
          <w:sz w:val="28"/>
        </w:rPr>
        <w:t xml:space="preserve">Ephesus: solid theology – </w:t>
      </w:r>
      <w:r w:rsidR="00C63B37">
        <w:rPr>
          <w:rFonts w:asciiTheme="minorHAnsi" w:hAnsiTheme="minorHAnsi"/>
          <w:sz w:val="28"/>
        </w:rPr>
        <w:t xml:space="preserve">busy, active – doing </w:t>
      </w:r>
      <w:proofErr w:type="gramStart"/>
      <w:r w:rsidR="00C63B37">
        <w:rPr>
          <w:rFonts w:asciiTheme="minorHAnsi" w:hAnsiTheme="minorHAnsi"/>
          <w:sz w:val="28"/>
        </w:rPr>
        <w:t>good</w:t>
      </w:r>
      <w:proofErr w:type="gramEnd"/>
      <w:r w:rsidR="00C63B37">
        <w:rPr>
          <w:rFonts w:asciiTheme="minorHAnsi" w:hAnsiTheme="minorHAnsi"/>
          <w:sz w:val="28"/>
        </w:rPr>
        <w:t xml:space="preserve"> – theology: Savoy Declaration</w:t>
      </w:r>
      <w:r w:rsidRPr="00945643">
        <w:rPr>
          <w:rFonts w:asciiTheme="minorHAnsi" w:hAnsiTheme="minorHAnsi"/>
          <w:sz w:val="28"/>
        </w:rPr>
        <w:t xml:space="preserve">. </w:t>
      </w:r>
      <w:r w:rsidR="00C63B37">
        <w:rPr>
          <w:rFonts w:asciiTheme="minorHAnsi" w:hAnsiTheme="minorHAnsi"/>
          <w:sz w:val="28"/>
        </w:rPr>
        <w:t>Habit, not love for J. Repent.</w:t>
      </w:r>
    </w:p>
    <w:p w:rsidR="00CF4E8E" w:rsidRPr="00945643" w:rsidRDefault="00CF4E8E" w:rsidP="00CF4E8E">
      <w:pPr>
        <w:pStyle w:val="ListParagraph"/>
        <w:numPr>
          <w:ilvl w:val="0"/>
          <w:numId w:val="32"/>
        </w:numPr>
        <w:rPr>
          <w:rFonts w:asciiTheme="minorHAnsi" w:hAnsiTheme="minorHAnsi"/>
          <w:sz w:val="28"/>
        </w:rPr>
      </w:pPr>
      <w:r w:rsidRPr="00945643">
        <w:rPr>
          <w:rFonts w:asciiTheme="minorHAnsi" w:hAnsiTheme="minorHAnsi"/>
          <w:sz w:val="28"/>
        </w:rPr>
        <w:t>Smyrna: Persecution. Hardship – keep on – don’t be afraid.</w:t>
      </w:r>
    </w:p>
    <w:p w:rsidR="00CF4E8E" w:rsidRPr="003A52E0" w:rsidRDefault="00CF4E8E" w:rsidP="00CF4E8E">
      <w:pPr>
        <w:rPr>
          <w:rFonts w:asciiTheme="minorHAnsi" w:hAnsiTheme="minorHAnsi"/>
          <w:sz w:val="28"/>
        </w:rPr>
      </w:pPr>
    </w:p>
    <w:p w:rsidR="00CF4E8E" w:rsidRPr="00227442" w:rsidRDefault="00CF4E8E" w:rsidP="00CF4E8E">
      <w:pPr>
        <w:rPr>
          <w:rFonts w:asciiTheme="minorHAnsi" w:hAnsiTheme="minorHAnsi"/>
          <w:b/>
          <w:sz w:val="28"/>
        </w:rPr>
      </w:pPr>
      <w:r w:rsidRPr="00227442">
        <w:rPr>
          <w:rFonts w:asciiTheme="minorHAnsi" w:hAnsiTheme="minorHAnsi"/>
          <w:b/>
          <w:sz w:val="28"/>
        </w:rPr>
        <w:t>Pergamum: Encouragement in their spiritual battles</w:t>
      </w:r>
    </w:p>
    <w:p w:rsidR="00CF4E8E" w:rsidRPr="00945643" w:rsidRDefault="00E94C82" w:rsidP="00CF4E8E">
      <w:pPr>
        <w:pStyle w:val="ListParagraph"/>
        <w:numPr>
          <w:ilvl w:val="0"/>
          <w:numId w:val="33"/>
        </w:numPr>
        <w:rPr>
          <w:rFonts w:asciiTheme="minorHAnsi" w:hAnsiTheme="minorHAnsi"/>
          <w:sz w:val="28"/>
        </w:rPr>
      </w:pPr>
      <w:r>
        <w:rPr>
          <w:rFonts w:asciiTheme="minorHAnsi" w:hAnsiTheme="minorHAnsi"/>
          <w:sz w:val="28"/>
        </w:rPr>
        <w:t xml:space="preserve">Capital of Roman “Asia”. </w:t>
      </w:r>
      <w:r w:rsidR="00CF4E8E" w:rsidRPr="00945643">
        <w:rPr>
          <w:rFonts w:asciiTheme="minorHAnsi" w:hAnsiTheme="minorHAnsi"/>
          <w:sz w:val="28"/>
        </w:rPr>
        <w:t>Wealthy people – influential.</w:t>
      </w:r>
      <w:r>
        <w:rPr>
          <w:rFonts w:asciiTheme="minorHAnsi" w:hAnsiTheme="minorHAnsi"/>
          <w:sz w:val="28"/>
        </w:rPr>
        <w:t xml:space="preserve"> Huge library</w:t>
      </w:r>
      <w:r>
        <w:rPr>
          <w:rStyle w:val="EndnoteReference"/>
          <w:rFonts w:asciiTheme="minorHAnsi" w:hAnsiTheme="minorHAnsi"/>
          <w:sz w:val="28"/>
        </w:rPr>
        <w:endnoteReference w:id="1"/>
      </w:r>
      <w:r>
        <w:rPr>
          <w:rFonts w:asciiTheme="minorHAnsi" w:hAnsiTheme="minorHAnsi"/>
          <w:sz w:val="28"/>
        </w:rPr>
        <w:t>.</w:t>
      </w:r>
    </w:p>
    <w:p w:rsidR="00CF4E8E" w:rsidRPr="00945643" w:rsidRDefault="00CF4E8E" w:rsidP="00CF4E8E">
      <w:pPr>
        <w:pStyle w:val="ListParagraph"/>
        <w:numPr>
          <w:ilvl w:val="0"/>
          <w:numId w:val="33"/>
        </w:numPr>
        <w:rPr>
          <w:rFonts w:asciiTheme="minorHAnsi" w:hAnsiTheme="minorHAnsi"/>
          <w:sz w:val="28"/>
        </w:rPr>
      </w:pPr>
      <w:r w:rsidRPr="00945643">
        <w:rPr>
          <w:rFonts w:asciiTheme="minorHAnsi" w:hAnsiTheme="minorHAnsi"/>
          <w:sz w:val="28"/>
        </w:rPr>
        <w:t>Spiritual: Major temples dedicated to</w:t>
      </w:r>
      <w:r w:rsidR="00B05786">
        <w:rPr>
          <w:rFonts w:asciiTheme="minorHAnsi" w:hAnsiTheme="minorHAnsi"/>
          <w:sz w:val="28"/>
        </w:rPr>
        <w:t>:</w:t>
      </w:r>
    </w:p>
    <w:p w:rsidR="00CF4E8E" w:rsidRPr="00945643" w:rsidRDefault="00CF4E8E" w:rsidP="00CF4E8E">
      <w:pPr>
        <w:pStyle w:val="ListParagraph"/>
        <w:numPr>
          <w:ilvl w:val="1"/>
          <w:numId w:val="33"/>
        </w:numPr>
        <w:rPr>
          <w:rFonts w:asciiTheme="minorHAnsi" w:hAnsiTheme="minorHAnsi"/>
          <w:sz w:val="28"/>
        </w:rPr>
      </w:pPr>
      <w:r w:rsidRPr="00070DD0">
        <w:rPr>
          <w:rFonts w:asciiTheme="minorHAnsi" w:hAnsiTheme="minorHAnsi"/>
          <w:color w:val="C0504D" w:themeColor="accent2"/>
          <w:sz w:val="28"/>
        </w:rPr>
        <w:t>Asclepius</w:t>
      </w:r>
      <w:r w:rsidR="000C1D9F">
        <w:rPr>
          <w:rFonts w:asciiTheme="minorHAnsi" w:hAnsiTheme="minorHAnsi"/>
          <w:color w:val="C0504D" w:themeColor="accent2"/>
          <w:sz w:val="28"/>
        </w:rPr>
        <w:t xml:space="preserve"> [pr: ass-</w:t>
      </w:r>
      <w:proofErr w:type="spellStart"/>
      <w:r w:rsidR="000C1D9F">
        <w:rPr>
          <w:rFonts w:asciiTheme="minorHAnsi" w:hAnsiTheme="minorHAnsi"/>
          <w:color w:val="C0504D" w:themeColor="accent2"/>
          <w:sz w:val="28"/>
        </w:rPr>
        <w:t>kle</w:t>
      </w:r>
      <w:proofErr w:type="spellEnd"/>
      <w:r w:rsidR="000C1D9F">
        <w:rPr>
          <w:rFonts w:asciiTheme="minorHAnsi" w:hAnsiTheme="minorHAnsi"/>
          <w:color w:val="C0504D" w:themeColor="accent2"/>
          <w:sz w:val="28"/>
        </w:rPr>
        <w:t>-pi-us]</w:t>
      </w:r>
      <w:r w:rsidRPr="00945643">
        <w:rPr>
          <w:rFonts w:asciiTheme="minorHAnsi" w:hAnsiTheme="minorHAnsi"/>
          <w:sz w:val="28"/>
        </w:rPr>
        <w:t xml:space="preserve"> – Greek god of healing – symbol: snake</w:t>
      </w:r>
      <w:r w:rsidR="000C1D9F">
        <w:rPr>
          <w:rStyle w:val="EndnoteReference"/>
          <w:rFonts w:asciiTheme="minorHAnsi" w:hAnsiTheme="minorHAnsi"/>
          <w:sz w:val="28"/>
        </w:rPr>
        <w:endnoteReference w:id="2"/>
      </w:r>
      <w:r w:rsidRPr="00945643">
        <w:rPr>
          <w:rFonts w:asciiTheme="minorHAnsi" w:hAnsiTheme="minorHAnsi"/>
          <w:sz w:val="28"/>
        </w:rPr>
        <w:t xml:space="preserve">. </w:t>
      </w:r>
      <w:r w:rsidRPr="00227442">
        <w:rPr>
          <w:rFonts w:asciiTheme="minorHAnsi" w:hAnsiTheme="minorHAnsi"/>
          <w:color w:val="C0504D" w:themeColor="accent2"/>
          <w:sz w:val="28"/>
        </w:rPr>
        <w:t>BMA symbol</w:t>
      </w:r>
      <w:r w:rsidRPr="00945643">
        <w:rPr>
          <w:rFonts w:asciiTheme="minorHAnsi" w:hAnsiTheme="minorHAnsi"/>
          <w:sz w:val="28"/>
        </w:rPr>
        <w:t>. Snake in the Bible: Gen 3 – bad connotations – Satan.</w:t>
      </w:r>
    </w:p>
    <w:p w:rsidR="00CF4E8E" w:rsidRPr="004B1DD9" w:rsidRDefault="00CF4E8E" w:rsidP="00CF4E8E">
      <w:pPr>
        <w:pStyle w:val="ListParagraph"/>
        <w:numPr>
          <w:ilvl w:val="1"/>
          <w:numId w:val="33"/>
        </w:numPr>
        <w:rPr>
          <w:rFonts w:asciiTheme="minorHAnsi" w:hAnsiTheme="minorHAnsi"/>
          <w:color w:val="1F497D" w:themeColor="text2"/>
          <w:sz w:val="28"/>
        </w:rPr>
      </w:pPr>
      <w:r w:rsidRPr="00070DD0">
        <w:rPr>
          <w:rFonts w:asciiTheme="minorHAnsi" w:hAnsiTheme="minorHAnsi"/>
          <w:color w:val="C0504D" w:themeColor="accent2"/>
          <w:sz w:val="28"/>
        </w:rPr>
        <w:t>Zeus</w:t>
      </w:r>
      <w:r w:rsidRPr="00945643">
        <w:rPr>
          <w:rFonts w:asciiTheme="minorHAnsi" w:hAnsiTheme="minorHAnsi"/>
          <w:sz w:val="28"/>
        </w:rPr>
        <w:t xml:space="preserve"> – King of the Roman gods. Temple dedicated to “Zeus the King”. Looked like a massive throne – </w:t>
      </w:r>
      <w:r w:rsidR="004B1DD9" w:rsidRPr="004B1DD9">
        <w:rPr>
          <w:rFonts w:asciiTheme="minorHAnsi" w:hAnsiTheme="minorHAnsi"/>
          <w:b/>
          <w:color w:val="1F497D" w:themeColor="text2"/>
          <w:sz w:val="28"/>
        </w:rPr>
        <w:t>v13</w:t>
      </w:r>
      <w:r w:rsidR="004B1DD9">
        <w:rPr>
          <w:rFonts w:asciiTheme="minorHAnsi" w:hAnsiTheme="minorHAnsi"/>
          <w:color w:val="1F497D" w:themeColor="text2"/>
          <w:sz w:val="28"/>
        </w:rPr>
        <w:t xml:space="preserve"> </w:t>
      </w:r>
      <w:r w:rsidRPr="004B1DD9">
        <w:rPr>
          <w:rFonts w:asciiTheme="minorHAnsi" w:hAnsiTheme="minorHAnsi"/>
          <w:color w:val="1F497D" w:themeColor="text2"/>
          <w:sz w:val="28"/>
        </w:rPr>
        <w:t>I know where you live, where Satan has his throne</w:t>
      </w:r>
      <w:r w:rsidR="004B1DD9">
        <w:rPr>
          <w:rFonts w:asciiTheme="minorHAnsi" w:hAnsiTheme="minorHAnsi"/>
          <w:color w:val="1F497D" w:themeColor="text2"/>
          <w:sz w:val="28"/>
        </w:rPr>
        <w:t>.</w:t>
      </w:r>
    </w:p>
    <w:p w:rsidR="00CF4E8E" w:rsidRPr="004B1DD9" w:rsidRDefault="004B1DD9" w:rsidP="004B1DD9">
      <w:pPr>
        <w:pStyle w:val="ListParagraph"/>
        <w:numPr>
          <w:ilvl w:val="0"/>
          <w:numId w:val="33"/>
        </w:numPr>
        <w:rPr>
          <w:rFonts w:asciiTheme="minorHAnsi" w:hAnsiTheme="minorHAnsi"/>
          <w:sz w:val="28"/>
        </w:rPr>
      </w:pPr>
      <w:r w:rsidRPr="004B1DD9">
        <w:rPr>
          <w:rFonts w:asciiTheme="minorHAnsi" w:hAnsiTheme="minorHAnsi"/>
          <w:sz w:val="28"/>
        </w:rPr>
        <w:t>Life was sometimes tough – persecution came in bursts, depending on the emperor:</w:t>
      </w:r>
      <w:r>
        <w:rPr>
          <w:rFonts w:asciiTheme="minorHAnsi" w:hAnsiTheme="minorHAnsi"/>
          <w:sz w:val="28"/>
        </w:rPr>
        <w:t xml:space="preserve"> </w:t>
      </w:r>
      <w:proofErr w:type="spellStart"/>
      <w:r w:rsidR="00CF4E8E" w:rsidRPr="004B1DD9">
        <w:rPr>
          <w:rFonts w:asciiTheme="minorHAnsi" w:hAnsiTheme="minorHAnsi"/>
          <w:sz w:val="28"/>
        </w:rPr>
        <w:t>Xns</w:t>
      </w:r>
      <w:proofErr w:type="spellEnd"/>
      <w:r w:rsidR="00E94C82">
        <w:rPr>
          <w:rStyle w:val="EndnoteReference"/>
          <w:rFonts w:asciiTheme="minorHAnsi" w:hAnsiTheme="minorHAnsi"/>
          <w:sz w:val="28"/>
        </w:rPr>
        <w:endnoteReference w:id="3"/>
      </w:r>
      <w:r>
        <w:rPr>
          <w:rFonts w:asciiTheme="minorHAnsi" w:hAnsiTheme="minorHAnsi"/>
          <w:sz w:val="28"/>
        </w:rPr>
        <w:t xml:space="preserve"> </w:t>
      </w:r>
      <w:r w:rsidR="00CF4E8E" w:rsidRPr="004B1DD9">
        <w:rPr>
          <w:rFonts w:asciiTheme="minorHAnsi" w:hAnsiTheme="minorHAnsi"/>
          <w:sz w:val="28"/>
        </w:rPr>
        <w:t>refused to worship the emperor</w:t>
      </w:r>
      <w:r w:rsidR="00504E0A" w:rsidRPr="004B1DD9">
        <w:rPr>
          <w:rFonts w:asciiTheme="minorHAnsi" w:hAnsiTheme="minorHAnsi"/>
          <w:sz w:val="28"/>
        </w:rPr>
        <w:t>. Annual “Caesar is Lord”.</w:t>
      </w:r>
    </w:p>
    <w:p w:rsidR="00504E0A" w:rsidRDefault="00CF4E8E" w:rsidP="00CF4E8E">
      <w:pPr>
        <w:pStyle w:val="ListParagraph"/>
        <w:numPr>
          <w:ilvl w:val="1"/>
          <w:numId w:val="33"/>
        </w:numPr>
        <w:rPr>
          <w:rFonts w:asciiTheme="minorHAnsi" w:hAnsiTheme="minorHAnsi"/>
          <w:sz w:val="28"/>
        </w:rPr>
      </w:pPr>
      <w:r w:rsidRPr="00070DD0">
        <w:rPr>
          <w:rFonts w:asciiTheme="minorHAnsi" w:hAnsiTheme="minorHAnsi"/>
          <w:color w:val="C0504D" w:themeColor="accent2"/>
          <w:sz w:val="28"/>
        </w:rPr>
        <w:t>Antipas</w:t>
      </w:r>
      <w:r>
        <w:rPr>
          <w:rStyle w:val="EndnoteReference"/>
        </w:rPr>
        <w:endnoteReference w:id="4"/>
      </w:r>
      <w:r w:rsidRPr="00945643">
        <w:rPr>
          <w:rFonts w:asciiTheme="minorHAnsi" w:hAnsiTheme="minorHAnsi"/>
          <w:sz w:val="28"/>
        </w:rPr>
        <w:t xml:space="preserve"> – appointed by John - leader of the church in Pergamum</w:t>
      </w:r>
      <w:r>
        <w:rPr>
          <w:rFonts w:asciiTheme="minorHAnsi" w:hAnsiTheme="minorHAnsi"/>
          <w:sz w:val="28"/>
        </w:rPr>
        <w:t xml:space="preserve">. </w:t>
      </w:r>
      <w:r w:rsidR="00504E0A">
        <w:rPr>
          <w:rFonts w:asciiTheme="minorHAnsi" w:hAnsiTheme="minorHAnsi"/>
          <w:sz w:val="28"/>
        </w:rPr>
        <w:t xml:space="preserve">(Last week: Polycarp – Smyrna). Guess what happened to him? </w:t>
      </w:r>
    </w:p>
    <w:p w:rsidR="00CF4E8E" w:rsidRDefault="00CF4E8E" w:rsidP="00504E0A">
      <w:pPr>
        <w:pStyle w:val="ListParagraph"/>
        <w:numPr>
          <w:ilvl w:val="2"/>
          <w:numId w:val="33"/>
        </w:numPr>
        <w:rPr>
          <w:rFonts w:asciiTheme="minorHAnsi" w:hAnsiTheme="minorHAnsi"/>
          <w:sz w:val="28"/>
        </w:rPr>
      </w:pPr>
      <w:r>
        <w:rPr>
          <w:rFonts w:asciiTheme="minorHAnsi" w:hAnsiTheme="minorHAnsi"/>
          <w:sz w:val="28"/>
        </w:rPr>
        <w:t>E</w:t>
      </w:r>
      <w:r w:rsidRPr="00945643">
        <w:rPr>
          <w:rFonts w:asciiTheme="minorHAnsi" w:hAnsiTheme="minorHAnsi"/>
          <w:sz w:val="28"/>
        </w:rPr>
        <w:t>xecuted on Zeus’ altar</w:t>
      </w:r>
      <w:r w:rsidR="000C1D9F">
        <w:rPr>
          <w:rFonts w:asciiTheme="minorHAnsi" w:hAnsiTheme="minorHAnsi"/>
          <w:sz w:val="28"/>
        </w:rPr>
        <w:t xml:space="preserve"> in AD92</w:t>
      </w:r>
      <w:r w:rsidRPr="00945643">
        <w:rPr>
          <w:rFonts w:asciiTheme="minorHAnsi" w:hAnsiTheme="minorHAnsi"/>
          <w:sz w:val="28"/>
        </w:rPr>
        <w:t>. (Slow-roasted!)</w:t>
      </w:r>
      <w:r w:rsidR="000C1D9F">
        <w:rPr>
          <w:rStyle w:val="EndnoteReference"/>
          <w:rFonts w:asciiTheme="minorHAnsi" w:hAnsiTheme="minorHAnsi"/>
          <w:sz w:val="28"/>
        </w:rPr>
        <w:endnoteReference w:id="5"/>
      </w:r>
    </w:p>
    <w:p w:rsidR="00CF4E8E" w:rsidRPr="00945643" w:rsidRDefault="00CF4E8E" w:rsidP="00504E0A">
      <w:pPr>
        <w:pStyle w:val="ListParagraph"/>
        <w:numPr>
          <w:ilvl w:val="2"/>
          <w:numId w:val="33"/>
        </w:numPr>
        <w:rPr>
          <w:rFonts w:asciiTheme="minorHAnsi" w:hAnsiTheme="minorHAnsi"/>
          <w:color w:val="4F6228" w:themeColor="accent3" w:themeShade="80"/>
          <w:sz w:val="28"/>
        </w:rPr>
      </w:pPr>
      <w:r w:rsidRPr="00945643">
        <w:rPr>
          <w:rFonts w:asciiTheme="minorHAnsi" w:hAnsiTheme="minorHAnsi"/>
          <w:color w:val="4F6228" w:themeColor="accent3" w:themeShade="80"/>
          <w:sz w:val="28"/>
        </w:rPr>
        <w:lastRenderedPageBreak/>
        <w:t xml:space="preserve">Hard to imagine – </w:t>
      </w:r>
      <w:r w:rsidR="00504E0A">
        <w:rPr>
          <w:rFonts w:asciiTheme="minorHAnsi" w:hAnsiTheme="minorHAnsi"/>
          <w:color w:val="4F6228" w:themeColor="accent3" w:themeShade="80"/>
          <w:sz w:val="28"/>
        </w:rPr>
        <w:t>church leaders in Stoke publically tortured to death. Pressure to conform!</w:t>
      </w:r>
    </w:p>
    <w:p w:rsidR="00CF4E8E" w:rsidRPr="00227442" w:rsidRDefault="00CF4E8E" w:rsidP="00CF4E8E">
      <w:pPr>
        <w:rPr>
          <w:rFonts w:asciiTheme="minorHAnsi" w:hAnsiTheme="minorHAnsi"/>
          <w:color w:val="C0504D" w:themeColor="accent2"/>
          <w:sz w:val="28"/>
        </w:rPr>
      </w:pPr>
      <w:r w:rsidRPr="00227442">
        <w:rPr>
          <w:rFonts w:asciiTheme="minorHAnsi" w:hAnsiTheme="minorHAnsi"/>
          <w:color w:val="C0504D" w:themeColor="accent2"/>
          <w:sz w:val="28"/>
        </w:rPr>
        <w:t xml:space="preserve">Jesus: </w:t>
      </w:r>
      <w:r w:rsidR="004B1DD9" w:rsidRPr="00227442">
        <w:rPr>
          <w:rFonts w:asciiTheme="minorHAnsi" w:hAnsiTheme="minorHAnsi"/>
          <w:b/>
          <w:color w:val="C0504D" w:themeColor="accent2"/>
          <w:sz w:val="28"/>
        </w:rPr>
        <w:t>v13</w:t>
      </w:r>
      <w:r w:rsidR="004B1DD9" w:rsidRPr="00227442">
        <w:rPr>
          <w:rFonts w:asciiTheme="minorHAnsi" w:hAnsiTheme="minorHAnsi"/>
          <w:color w:val="C0504D" w:themeColor="accent2"/>
          <w:sz w:val="28"/>
        </w:rPr>
        <w:t xml:space="preserve"> I know where you live</w:t>
      </w:r>
      <w:r w:rsidRPr="00227442">
        <w:rPr>
          <w:rFonts w:asciiTheme="minorHAnsi" w:hAnsiTheme="minorHAnsi"/>
          <w:color w:val="C0504D" w:themeColor="accent2"/>
          <w:sz w:val="28"/>
        </w:rPr>
        <w:t xml:space="preserve">. </w:t>
      </w:r>
    </w:p>
    <w:p w:rsidR="00CF4E8E" w:rsidRPr="00945643" w:rsidRDefault="00CF4E8E" w:rsidP="00CF4E8E">
      <w:pPr>
        <w:pStyle w:val="ListParagraph"/>
        <w:numPr>
          <w:ilvl w:val="0"/>
          <w:numId w:val="34"/>
        </w:numPr>
        <w:rPr>
          <w:rFonts w:asciiTheme="minorHAnsi" w:hAnsiTheme="minorHAnsi"/>
          <w:sz w:val="28"/>
        </w:rPr>
      </w:pPr>
      <w:r w:rsidRPr="00945643">
        <w:rPr>
          <w:rFonts w:asciiTheme="minorHAnsi" w:hAnsiTheme="minorHAnsi"/>
          <w:sz w:val="28"/>
        </w:rPr>
        <w:t xml:space="preserve">Understand how hard it is. </w:t>
      </w:r>
      <w:r w:rsidR="000A3BF5">
        <w:rPr>
          <w:rFonts w:asciiTheme="minorHAnsi" w:hAnsiTheme="minorHAnsi"/>
          <w:sz w:val="28"/>
        </w:rPr>
        <w:t xml:space="preserve">Understood for them – </w:t>
      </w:r>
      <w:r w:rsidRPr="00945643">
        <w:rPr>
          <w:rFonts w:asciiTheme="minorHAnsi" w:hAnsiTheme="minorHAnsi"/>
          <w:sz w:val="28"/>
        </w:rPr>
        <w:t>Understand</w:t>
      </w:r>
      <w:r w:rsidR="000A3BF5">
        <w:rPr>
          <w:rFonts w:asciiTheme="minorHAnsi" w:hAnsiTheme="minorHAnsi"/>
          <w:sz w:val="28"/>
        </w:rPr>
        <w:t xml:space="preserve">s for you now – letters: universal. </w:t>
      </w:r>
      <w:r w:rsidR="000A3BF5" w:rsidRPr="000A3BF5">
        <w:rPr>
          <w:rFonts w:asciiTheme="minorHAnsi" w:hAnsiTheme="minorHAnsi"/>
          <w:color w:val="4F6228" w:themeColor="accent3" w:themeShade="80"/>
          <w:sz w:val="28"/>
        </w:rPr>
        <w:t>U</w:t>
      </w:r>
      <w:r w:rsidR="000A3BF5">
        <w:rPr>
          <w:rFonts w:asciiTheme="minorHAnsi" w:hAnsiTheme="minorHAnsi"/>
          <w:color w:val="4F6228" w:themeColor="accent3" w:themeShade="80"/>
          <w:sz w:val="28"/>
        </w:rPr>
        <w:t>nbelieving family</w:t>
      </w:r>
      <w:r w:rsidRPr="000A3BF5">
        <w:rPr>
          <w:rFonts w:asciiTheme="minorHAnsi" w:hAnsiTheme="minorHAnsi"/>
          <w:color w:val="4F6228" w:themeColor="accent3" w:themeShade="80"/>
          <w:sz w:val="28"/>
        </w:rPr>
        <w:t xml:space="preserve"> – unsympathetic employer. </w:t>
      </w:r>
    </w:p>
    <w:p w:rsidR="004B1DD9" w:rsidRDefault="00CF4E8E" w:rsidP="00CF4E8E">
      <w:pPr>
        <w:pStyle w:val="ListParagraph"/>
        <w:numPr>
          <w:ilvl w:val="0"/>
          <w:numId w:val="34"/>
        </w:numPr>
        <w:rPr>
          <w:rFonts w:asciiTheme="minorHAnsi" w:hAnsiTheme="minorHAnsi"/>
          <w:sz w:val="28"/>
        </w:rPr>
      </w:pPr>
      <w:r w:rsidRPr="00945643">
        <w:rPr>
          <w:rFonts w:asciiTheme="minorHAnsi" w:hAnsiTheme="minorHAnsi"/>
          <w:sz w:val="28"/>
        </w:rPr>
        <w:t>E</w:t>
      </w:r>
      <w:r w:rsidR="004B1DD9">
        <w:rPr>
          <w:rFonts w:asciiTheme="minorHAnsi" w:hAnsiTheme="minorHAnsi"/>
          <w:sz w:val="28"/>
        </w:rPr>
        <w:t xml:space="preserve">asy to give up. You haven’t. </w:t>
      </w:r>
    </w:p>
    <w:p w:rsidR="00CF4E8E" w:rsidRPr="004B1DD9" w:rsidRDefault="004B1DD9" w:rsidP="00CF4E8E">
      <w:pPr>
        <w:pStyle w:val="ListParagraph"/>
        <w:numPr>
          <w:ilvl w:val="0"/>
          <w:numId w:val="34"/>
        </w:numPr>
        <w:rPr>
          <w:rFonts w:asciiTheme="minorHAnsi" w:hAnsiTheme="minorHAnsi"/>
          <w:sz w:val="28"/>
        </w:rPr>
      </w:pPr>
      <w:proofErr w:type="gramStart"/>
      <w:r w:rsidRPr="004B1DD9">
        <w:rPr>
          <w:rFonts w:asciiTheme="minorHAnsi" w:hAnsiTheme="minorHAnsi"/>
          <w:b/>
          <w:color w:val="1F497D" w:themeColor="text2"/>
          <w:sz w:val="28"/>
        </w:rPr>
        <w:t>v13</w:t>
      </w:r>
      <w:proofErr w:type="gramEnd"/>
      <w:r>
        <w:rPr>
          <w:rFonts w:asciiTheme="minorHAnsi" w:hAnsiTheme="minorHAnsi"/>
          <w:color w:val="1F497D" w:themeColor="text2"/>
          <w:sz w:val="28"/>
        </w:rPr>
        <w:t xml:space="preserve"> </w:t>
      </w:r>
      <w:r w:rsidRPr="004B1DD9">
        <w:rPr>
          <w:rFonts w:asciiTheme="minorHAnsi" w:hAnsiTheme="minorHAnsi"/>
          <w:color w:val="1F497D" w:themeColor="text2"/>
          <w:sz w:val="28"/>
        </w:rPr>
        <w:t>You did not renounce your faith in me, not even in the days of Antipas, my faithful witness, who was put to death in your city—where Satan lives.</w:t>
      </w:r>
    </w:p>
    <w:p w:rsidR="004B1DD9" w:rsidRDefault="004B1DD9" w:rsidP="004B1DD9">
      <w:pPr>
        <w:pStyle w:val="ListParagraph"/>
        <w:numPr>
          <w:ilvl w:val="1"/>
          <w:numId w:val="34"/>
        </w:numPr>
        <w:rPr>
          <w:rFonts w:asciiTheme="minorHAnsi" w:hAnsiTheme="minorHAnsi"/>
          <w:sz w:val="28"/>
        </w:rPr>
      </w:pPr>
      <w:r w:rsidRPr="004B1DD9">
        <w:rPr>
          <w:rFonts w:asciiTheme="minorHAnsi" w:hAnsiTheme="minorHAnsi"/>
          <w:sz w:val="28"/>
        </w:rPr>
        <w:t xml:space="preserve">Even with all the pressure to give up on </w:t>
      </w:r>
      <w:proofErr w:type="spellStart"/>
      <w:r w:rsidRPr="004B1DD9">
        <w:rPr>
          <w:rFonts w:asciiTheme="minorHAnsi" w:hAnsiTheme="minorHAnsi"/>
          <w:sz w:val="28"/>
        </w:rPr>
        <w:t>Xn</w:t>
      </w:r>
      <w:proofErr w:type="spellEnd"/>
      <w:r w:rsidRPr="004B1DD9">
        <w:rPr>
          <w:rFonts w:asciiTheme="minorHAnsi" w:hAnsiTheme="minorHAnsi"/>
          <w:sz w:val="28"/>
        </w:rPr>
        <w:t xml:space="preserve"> faith – go back to Pagan gods – life so much easier – they didn’t give up </w:t>
      </w:r>
      <w:r>
        <w:rPr>
          <w:rFonts w:asciiTheme="minorHAnsi" w:hAnsiTheme="minorHAnsi"/>
          <w:sz w:val="28"/>
        </w:rPr>
        <w:t>–</w:t>
      </w:r>
      <w:r w:rsidRPr="004B1DD9">
        <w:rPr>
          <w:rFonts w:asciiTheme="minorHAnsi" w:hAnsiTheme="minorHAnsi"/>
          <w:sz w:val="28"/>
        </w:rPr>
        <w:t xml:space="preserve"> </w:t>
      </w:r>
      <w:r>
        <w:rPr>
          <w:rFonts w:asciiTheme="minorHAnsi" w:hAnsiTheme="minorHAnsi"/>
          <w:sz w:val="28"/>
        </w:rPr>
        <w:t>kept wearing the badge – Jesus.</w:t>
      </w:r>
      <w:r w:rsidR="000A3BF5" w:rsidRPr="000A3BF5">
        <w:rPr>
          <w:rFonts w:asciiTheme="minorHAnsi" w:hAnsiTheme="minorHAnsi"/>
          <w:color w:val="1F497D" w:themeColor="text2"/>
          <w:sz w:val="28"/>
        </w:rPr>
        <w:t xml:space="preserve"> </w:t>
      </w:r>
      <w:proofErr w:type="gramStart"/>
      <w:r w:rsidR="000A3BF5" w:rsidRPr="000A3BF5">
        <w:rPr>
          <w:rFonts w:asciiTheme="minorHAnsi" w:hAnsiTheme="minorHAnsi"/>
          <w:b/>
          <w:color w:val="1F497D" w:themeColor="text2"/>
          <w:sz w:val="28"/>
        </w:rPr>
        <w:t>v13</w:t>
      </w:r>
      <w:proofErr w:type="gramEnd"/>
      <w:r w:rsidR="000A3BF5">
        <w:rPr>
          <w:rFonts w:asciiTheme="minorHAnsi" w:hAnsiTheme="minorHAnsi"/>
          <w:color w:val="1F497D" w:themeColor="text2"/>
          <w:sz w:val="28"/>
        </w:rPr>
        <w:t xml:space="preserve"> </w:t>
      </w:r>
      <w:r w:rsidR="000A3BF5" w:rsidRPr="004B1DD9">
        <w:rPr>
          <w:rFonts w:asciiTheme="minorHAnsi" w:hAnsiTheme="minorHAnsi"/>
          <w:color w:val="1F497D" w:themeColor="text2"/>
          <w:sz w:val="28"/>
        </w:rPr>
        <w:t>you remain true to my name</w:t>
      </w:r>
      <w:r w:rsidR="000A3BF5" w:rsidRPr="00945643">
        <w:rPr>
          <w:rFonts w:asciiTheme="minorHAnsi" w:hAnsiTheme="minorHAnsi"/>
          <w:sz w:val="28"/>
        </w:rPr>
        <w:t>. Well done.</w:t>
      </w:r>
    </w:p>
    <w:p w:rsidR="000A3BF5" w:rsidRDefault="000A3BF5" w:rsidP="000A3BF5">
      <w:pPr>
        <w:rPr>
          <w:rFonts w:asciiTheme="minorHAnsi" w:hAnsiTheme="minorHAnsi"/>
          <w:color w:val="1F497D" w:themeColor="text2"/>
          <w:sz w:val="28"/>
        </w:rPr>
      </w:pPr>
    </w:p>
    <w:p w:rsidR="000A3BF5" w:rsidRDefault="000A3BF5" w:rsidP="000A3BF5">
      <w:pPr>
        <w:rPr>
          <w:rFonts w:asciiTheme="minorHAnsi" w:hAnsiTheme="minorHAnsi"/>
          <w:color w:val="1F497D" w:themeColor="text2"/>
          <w:sz w:val="28"/>
        </w:rPr>
      </w:pPr>
      <w:r w:rsidRPr="000A3BF5">
        <w:rPr>
          <w:rFonts w:asciiTheme="minorHAnsi" w:hAnsiTheme="minorHAnsi"/>
          <w:sz w:val="28"/>
        </w:rPr>
        <w:t>Start of the letter:</w:t>
      </w:r>
      <w:r>
        <w:rPr>
          <w:rFonts w:asciiTheme="minorHAnsi" w:hAnsiTheme="minorHAnsi"/>
          <w:color w:val="1F497D" w:themeColor="text2"/>
          <w:sz w:val="28"/>
        </w:rPr>
        <w:t xml:space="preserve"> </w:t>
      </w:r>
      <w:r w:rsidRPr="000A3BF5">
        <w:rPr>
          <w:rFonts w:asciiTheme="minorHAnsi" w:hAnsiTheme="minorHAnsi"/>
          <w:b/>
          <w:color w:val="1F497D" w:themeColor="text2"/>
          <w:sz w:val="28"/>
        </w:rPr>
        <w:t>v12</w:t>
      </w:r>
      <w:r>
        <w:rPr>
          <w:rFonts w:asciiTheme="minorHAnsi" w:hAnsiTheme="minorHAnsi"/>
          <w:color w:val="1F497D" w:themeColor="text2"/>
          <w:sz w:val="28"/>
        </w:rPr>
        <w:t xml:space="preserve"> </w:t>
      </w:r>
      <w:proofErr w:type="gramStart"/>
      <w:r w:rsidRPr="00504E0A">
        <w:rPr>
          <w:rFonts w:asciiTheme="minorHAnsi" w:hAnsiTheme="minorHAnsi"/>
          <w:color w:val="1F497D" w:themeColor="text2"/>
          <w:sz w:val="28"/>
        </w:rPr>
        <w:t>These</w:t>
      </w:r>
      <w:proofErr w:type="gramEnd"/>
      <w:r w:rsidRPr="00504E0A">
        <w:rPr>
          <w:rFonts w:asciiTheme="minorHAnsi" w:hAnsiTheme="minorHAnsi"/>
          <w:color w:val="1F497D" w:themeColor="text2"/>
          <w:sz w:val="28"/>
        </w:rPr>
        <w:t xml:space="preserve"> are the words of him who has the sharp, double-edged sword.</w:t>
      </w:r>
    </w:p>
    <w:p w:rsidR="000A3BF5" w:rsidRPr="000A3BF5" w:rsidRDefault="000A3BF5" w:rsidP="000A3BF5">
      <w:pPr>
        <w:pStyle w:val="ListParagraph"/>
        <w:numPr>
          <w:ilvl w:val="0"/>
          <w:numId w:val="44"/>
        </w:numPr>
        <w:rPr>
          <w:rFonts w:asciiTheme="minorHAnsi" w:hAnsiTheme="minorHAnsi"/>
          <w:sz w:val="28"/>
        </w:rPr>
      </w:pPr>
      <w:r w:rsidRPr="000A3BF5">
        <w:rPr>
          <w:rFonts w:asciiTheme="minorHAnsi" w:hAnsiTheme="minorHAnsi"/>
          <w:sz w:val="28"/>
        </w:rPr>
        <w:t xml:space="preserve">Refers back to something in Ch1 – put all these together – picture of Jesus. </w:t>
      </w:r>
      <w:r>
        <w:rPr>
          <w:rFonts w:asciiTheme="minorHAnsi" w:hAnsiTheme="minorHAnsi"/>
          <w:sz w:val="28"/>
        </w:rPr>
        <w:t xml:space="preserve"> </w:t>
      </w:r>
      <w:r w:rsidRPr="000A3BF5">
        <w:rPr>
          <w:rFonts w:asciiTheme="minorHAnsi" w:hAnsiTheme="minorHAnsi"/>
          <w:sz w:val="28"/>
        </w:rPr>
        <w:t>Sword – mouth – what does it tell us about Jesus?</w:t>
      </w:r>
    </w:p>
    <w:p w:rsidR="000A3BF5" w:rsidRPr="000A3BF5" w:rsidRDefault="000A3BF5" w:rsidP="000A3BF5">
      <w:pPr>
        <w:pStyle w:val="ListParagraph"/>
        <w:numPr>
          <w:ilvl w:val="1"/>
          <w:numId w:val="44"/>
        </w:numPr>
        <w:rPr>
          <w:rFonts w:asciiTheme="minorHAnsi" w:hAnsiTheme="minorHAnsi"/>
          <w:sz w:val="28"/>
        </w:rPr>
      </w:pPr>
      <w:r w:rsidRPr="000A3BF5">
        <w:rPr>
          <w:rFonts w:asciiTheme="minorHAnsi" w:hAnsiTheme="minorHAnsi"/>
          <w:sz w:val="28"/>
        </w:rPr>
        <w:t xml:space="preserve">Means business – not messing around - /stand idly by while his people are hurt – killed. </w:t>
      </w:r>
    </w:p>
    <w:p w:rsidR="000A3BF5" w:rsidRPr="000A3BF5" w:rsidRDefault="000A3BF5" w:rsidP="000A3BF5">
      <w:pPr>
        <w:pStyle w:val="ListParagraph"/>
        <w:numPr>
          <w:ilvl w:val="0"/>
          <w:numId w:val="44"/>
        </w:numPr>
        <w:rPr>
          <w:rFonts w:asciiTheme="minorHAnsi" w:hAnsiTheme="minorHAnsi"/>
          <w:sz w:val="28"/>
        </w:rPr>
      </w:pPr>
      <w:r w:rsidRPr="000A3BF5">
        <w:rPr>
          <w:rFonts w:asciiTheme="minorHAnsi" w:hAnsiTheme="minorHAnsi"/>
          <w:sz w:val="28"/>
        </w:rPr>
        <w:t xml:space="preserve">Bit later – see picture again:  </w:t>
      </w:r>
    </w:p>
    <w:p w:rsidR="000A3BF5" w:rsidRDefault="004B1DD9" w:rsidP="000A3BF5">
      <w:pPr>
        <w:pStyle w:val="ListParagraph"/>
        <w:numPr>
          <w:ilvl w:val="1"/>
          <w:numId w:val="44"/>
        </w:numPr>
        <w:rPr>
          <w:rStyle w:val="text"/>
          <w:rFonts w:asciiTheme="minorHAnsi" w:hAnsiTheme="minorHAnsi"/>
          <w:color w:val="1F497D" w:themeColor="text2"/>
          <w:sz w:val="28"/>
        </w:rPr>
      </w:pPr>
      <w:r w:rsidRPr="000A3BF5">
        <w:rPr>
          <w:rStyle w:val="text"/>
          <w:rFonts w:asciiTheme="minorHAnsi" w:hAnsiTheme="minorHAnsi"/>
          <w:b/>
          <w:color w:val="1F497D" w:themeColor="text2"/>
          <w:sz w:val="28"/>
        </w:rPr>
        <w:t>Revelation 19:11-16</w:t>
      </w:r>
      <w:r w:rsidRPr="000A3BF5">
        <w:rPr>
          <w:rStyle w:val="text"/>
          <w:rFonts w:asciiTheme="minorHAnsi" w:hAnsiTheme="minorHAnsi"/>
          <w:color w:val="1F497D" w:themeColor="text2"/>
          <w:sz w:val="28"/>
        </w:rPr>
        <w:t xml:space="preserve"> I saw heaven standing open and there before me was a white horse, whose rider is called Faithful and True.</w:t>
      </w:r>
    </w:p>
    <w:p w:rsidR="000A3BF5" w:rsidRPr="000A3BF5" w:rsidRDefault="000A3BF5" w:rsidP="000A3BF5">
      <w:pPr>
        <w:pStyle w:val="ListParagraph"/>
        <w:numPr>
          <w:ilvl w:val="2"/>
          <w:numId w:val="44"/>
        </w:numPr>
        <w:rPr>
          <w:rStyle w:val="text"/>
          <w:rFonts w:asciiTheme="minorHAnsi" w:hAnsiTheme="minorHAnsi"/>
          <w:sz w:val="28"/>
        </w:rPr>
      </w:pPr>
      <w:r w:rsidRPr="000A3BF5">
        <w:rPr>
          <w:rStyle w:val="text"/>
          <w:rFonts w:asciiTheme="minorHAnsi" w:hAnsiTheme="minorHAnsi"/>
          <w:sz w:val="28"/>
        </w:rPr>
        <w:t>Westerns – who rides a white horse – good</w:t>
      </w:r>
      <w:r>
        <w:rPr>
          <w:rStyle w:val="text"/>
          <w:rFonts w:asciiTheme="minorHAnsi" w:hAnsiTheme="minorHAnsi"/>
          <w:sz w:val="28"/>
        </w:rPr>
        <w:t xml:space="preserve"> guy</w:t>
      </w:r>
      <w:r w:rsidRPr="000A3BF5">
        <w:rPr>
          <w:rStyle w:val="text"/>
          <w:rFonts w:asciiTheme="minorHAnsi" w:hAnsiTheme="minorHAnsi"/>
          <w:sz w:val="28"/>
        </w:rPr>
        <w:t>!</w:t>
      </w:r>
      <w:r w:rsidR="004B1DD9" w:rsidRPr="000A3BF5">
        <w:rPr>
          <w:rStyle w:val="text"/>
          <w:rFonts w:asciiTheme="minorHAnsi" w:hAnsiTheme="minorHAnsi"/>
          <w:sz w:val="28"/>
        </w:rPr>
        <w:t xml:space="preserve"> </w:t>
      </w:r>
      <w:r>
        <w:rPr>
          <w:rStyle w:val="text"/>
          <w:rFonts w:asciiTheme="minorHAnsi" w:hAnsiTheme="minorHAnsi"/>
          <w:sz w:val="28"/>
        </w:rPr>
        <w:t>Rider: faithful &amp; true.</w:t>
      </w:r>
    </w:p>
    <w:p w:rsidR="000A3BF5" w:rsidRDefault="004B1DD9" w:rsidP="000A3BF5">
      <w:pPr>
        <w:pStyle w:val="ListParagraph"/>
        <w:numPr>
          <w:ilvl w:val="1"/>
          <w:numId w:val="44"/>
        </w:numPr>
        <w:rPr>
          <w:rFonts w:asciiTheme="minorHAnsi" w:hAnsiTheme="minorHAnsi"/>
          <w:color w:val="1F497D" w:themeColor="text2"/>
          <w:sz w:val="28"/>
        </w:rPr>
      </w:pPr>
      <w:r w:rsidRPr="000A3BF5">
        <w:rPr>
          <w:rStyle w:val="text"/>
          <w:rFonts w:asciiTheme="minorHAnsi" w:hAnsiTheme="minorHAnsi"/>
          <w:color w:val="1F497D" w:themeColor="text2"/>
          <w:sz w:val="28"/>
        </w:rPr>
        <w:t>With justice he judges and wages war.</w:t>
      </w:r>
      <w:r w:rsidRPr="000A3BF5">
        <w:rPr>
          <w:rFonts w:asciiTheme="minorHAnsi" w:hAnsiTheme="minorHAnsi"/>
          <w:color w:val="1F497D" w:themeColor="text2"/>
          <w:sz w:val="28"/>
        </w:rPr>
        <w:t xml:space="preserve"> </w:t>
      </w:r>
    </w:p>
    <w:p w:rsidR="000A3BF5" w:rsidRPr="000A3BF5" w:rsidRDefault="000A3BF5" w:rsidP="000A3BF5">
      <w:pPr>
        <w:pStyle w:val="ListParagraph"/>
        <w:numPr>
          <w:ilvl w:val="2"/>
          <w:numId w:val="44"/>
        </w:numPr>
        <w:rPr>
          <w:rFonts w:asciiTheme="minorHAnsi" w:hAnsiTheme="minorHAnsi"/>
          <w:sz w:val="28"/>
        </w:rPr>
      </w:pPr>
      <w:r w:rsidRPr="000A3BF5">
        <w:rPr>
          <w:rFonts w:asciiTheme="minorHAnsi" w:hAnsiTheme="minorHAnsi"/>
          <w:sz w:val="28"/>
        </w:rPr>
        <w:t>Problem with war is that it often isn’t just. Jesus wages just war against his enemies.</w:t>
      </w:r>
    </w:p>
    <w:p w:rsidR="000A3BF5" w:rsidRDefault="000A3BF5" w:rsidP="000A3BF5">
      <w:pPr>
        <w:pStyle w:val="ListParagraph"/>
        <w:numPr>
          <w:ilvl w:val="1"/>
          <w:numId w:val="44"/>
        </w:numPr>
        <w:rPr>
          <w:rFonts w:asciiTheme="minorHAnsi" w:hAnsiTheme="minorHAnsi"/>
          <w:color w:val="1F497D" w:themeColor="text2"/>
          <w:sz w:val="28"/>
        </w:rPr>
      </w:pPr>
      <w:r>
        <w:rPr>
          <w:rStyle w:val="text"/>
          <w:rFonts w:asciiTheme="minorHAnsi" w:hAnsiTheme="minorHAnsi"/>
          <w:color w:val="1F497D" w:themeColor="text2"/>
          <w:sz w:val="28"/>
        </w:rPr>
        <w:t>...</w:t>
      </w:r>
      <w:r w:rsidRPr="000A3BF5">
        <w:rPr>
          <w:rStyle w:val="text"/>
          <w:rFonts w:asciiTheme="minorHAnsi" w:hAnsiTheme="minorHAnsi"/>
          <w:b/>
          <w:color w:val="1F497D" w:themeColor="text2"/>
          <w:sz w:val="28"/>
        </w:rPr>
        <w:t>v13</w:t>
      </w:r>
      <w:r>
        <w:rPr>
          <w:rStyle w:val="text"/>
          <w:rFonts w:asciiTheme="minorHAnsi" w:hAnsiTheme="minorHAnsi"/>
          <w:color w:val="1F497D" w:themeColor="text2"/>
          <w:sz w:val="28"/>
        </w:rPr>
        <w:t xml:space="preserve"> </w:t>
      </w:r>
      <w:r w:rsidR="004B1DD9" w:rsidRPr="000A3BF5">
        <w:rPr>
          <w:rStyle w:val="text"/>
          <w:rFonts w:asciiTheme="minorHAnsi" w:hAnsiTheme="minorHAnsi"/>
          <w:color w:val="1F497D" w:themeColor="text2"/>
          <w:sz w:val="28"/>
        </w:rPr>
        <w:t>He is dressed in a robe dipped in blood, and his name is the Word of God.</w:t>
      </w:r>
      <w:r w:rsidR="004B1DD9" w:rsidRPr="000A3BF5">
        <w:rPr>
          <w:rFonts w:asciiTheme="minorHAnsi" w:hAnsiTheme="minorHAnsi"/>
          <w:color w:val="1F497D" w:themeColor="text2"/>
          <w:sz w:val="28"/>
        </w:rPr>
        <w:t xml:space="preserve"> </w:t>
      </w:r>
      <w:r w:rsidR="004B1DD9" w:rsidRPr="000A3BF5">
        <w:rPr>
          <w:rStyle w:val="text"/>
          <w:rFonts w:asciiTheme="minorHAnsi" w:hAnsiTheme="minorHAnsi"/>
          <w:color w:val="1F497D" w:themeColor="text2"/>
          <w:sz w:val="28"/>
        </w:rPr>
        <w:t>The armies of heaven were following him, riding on white horses and dressed in fine linen, white and clean.</w:t>
      </w:r>
      <w:r w:rsidR="004B1DD9" w:rsidRPr="000A3BF5">
        <w:rPr>
          <w:rFonts w:asciiTheme="minorHAnsi" w:hAnsiTheme="minorHAnsi"/>
          <w:color w:val="1F497D" w:themeColor="text2"/>
          <w:sz w:val="28"/>
        </w:rPr>
        <w:t xml:space="preserve"> </w:t>
      </w:r>
    </w:p>
    <w:p w:rsidR="000A3BF5" w:rsidRPr="000A3BF5" w:rsidRDefault="000A3BF5" w:rsidP="000A3BF5">
      <w:pPr>
        <w:pStyle w:val="ListParagraph"/>
        <w:numPr>
          <w:ilvl w:val="2"/>
          <w:numId w:val="44"/>
        </w:numPr>
        <w:rPr>
          <w:rFonts w:asciiTheme="minorHAnsi" w:hAnsiTheme="minorHAnsi"/>
          <w:sz w:val="28"/>
        </w:rPr>
      </w:pPr>
      <w:r w:rsidRPr="000A3BF5">
        <w:rPr>
          <w:rFonts w:asciiTheme="minorHAnsi" w:hAnsiTheme="minorHAnsi"/>
          <w:sz w:val="28"/>
        </w:rPr>
        <w:t>Jesus: white horse – leading an army - dressed in white – bit of blood around the hem</w:t>
      </w:r>
      <w:r w:rsidR="004F7AA7">
        <w:rPr>
          <w:rFonts w:asciiTheme="minorHAnsi" w:hAnsiTheme="minorHAnsi"/>
          <w:sz w:val="28"/>
        </w:rPr>
        <w:t xml:space="preserve"> – from his previous fight perhaps</w:t>
      </w:r>
      <w:r w:rsidR="004F7AA7">
        <w:rPr>
          <w:rStyle w:val="EndnoteReference"/>
          <w:rFonts w:asciiTheme="minorHAnsi" w:hAnsiTheme="minorHAnsi"/>
          <w:sz w:val="28"/>
        </w:rPr>
        <w:endnoteReference w:id="6"/>
      </w:r>
      <w:r w:rsidR="004F7AA7">
        <w:rPr>
          <w:rFonts w:asciiTheme="minorHAnsi" w:hAnsiTheme="minorHAnsi"/>
          <w:sz w:val="28"/>
        </w:rPr>
        <w:t>.</w:t>
      </w:r>
    </w:p>
    <w:p w:rsidR="009E1B1D" w:rsidRDefault="004B1DD9" w:rsidP="009E1B1D">
      <w:pPr>
        <w:pStyle w:val="ListParagraph"/>
        <w:numPr>
          <w:ilvl w:val="1"/>
          <w:numId w:val="44"/>
        </w:numPr>
        <w:rPr>
          <w:rStyle w:val="text"/>
          <w:rFonts w:asciiTheme="minorHAnsi" w:hAnsiTheme="minorHAnsi"/>
          <w:color w:val="1F497D" w:themeColor="text2"/>
          <w:sz w:val="28"/>
        </w:rPr>
      </w:pPr>
      <w:r w:rsidRPr="000A3BF5">
        <w:rPr>
          <w:rStyle w:val="text"/>
          <w:rFonts w:asciiTheme="minorHAnsi" w:hAnsiTheme="minorHAnsi"/>
          <w:color w:val="1F497D" w:themeColor="text2"/>
          <w:sz w:val="28"/>
        </w:rPr>
        <w:t>Coming out of his mouth is a sharp sword with wh</w:t>
      </w:r>
      <w:r w:rsidR="009E1B1D">
        <w:rPr>
          <w:rStyle w:val="text"/>
          <w:rFonts w:asciiTheme="minorHAnsi" w:hAnsiTheme="minorHAnsi"/>
          <w:color w:val="1F497D" w:themeColor="text2"/>
          <w:sz w:val="28"/>
        </w:rPr>
        <w:t>ich to strike down the nations.</w:t>
      </w:r>
    </w:p>
    <w:p w:rsidR="009E1B1D" w:rsidRPr="009E1B1D" w:rsidRDefault="009E1B1D" w:rsidP="009E1B1D">
      <w:pPr>
        <w:pStyle w:val="ListParagraph"/>
        <w:numPr>
          <w:ilvl w:val="2"/>
          <w:numId w:val="44"/>
        </w:numPr>
        <w:rPr>
          <w:rStyle w:val="text"/>
          <w:rFonts w:asciiTheme="minorHAnsi" w:hAnsiTheme="minorHAnsi"/>
          <w:sz w:val="28"/>
        </w:rPr>
      </w:pPr>
      <w:r w:rsidRPr="001C21FC">
        <w:rPr>
          <w:rStyle w:val="text"/>
          <w:rFonts w:asciiTheme="minorHAnsi" w:hAnsiTheme="minorHAnsi"/>
          <w:color w:val="C0504D" w:themeColor="accent2"/>
          <w:sz w:val="28"/>
        </w:rPr>
        <w:t>Unconquerable champion</w:t>
      </w:r>
      <w:r w:rsidRPr="009E1B1D">
        <w:rPr>
          <w:rStyle w:val="text"/>
          <w:rFonts w:asciiTheme="minorHAnsi" w:hAnsiTheme="minorHAnsi"/>
          <w:sz w:val="28"/>
        </w:rPr>
        <w:t xml:space="preserve"> – victorious hero.</w:t>
      </w:r>
    </w:p>
    <w:p w:rsidR="004B1DD9" w:rsidRDefault="004B1DD9" w:rsidP="00CF4E8E">
      <w:pPr>
        <w:pStyle w:val="ListParagraph"/>
        <w:numPr>
          <w:ilvl w:val="1"/>
          <w:numId w:val="44"/>
        </w:numPr>
        <w:rPr>
          <w:rStyle w:val="text"/>
          <w:rFonts w:asciiTheme="minorHAnsi" w:hAnsiTheme="minorHAnsi"/>
          <w:color w:val="1F497D" w:themeColor="text2"/>
          <w:sz w:val="28"/>
        </w:rPr>
      </w:pPr>
      <w:r w:rsidRPr="000A3BF5">
        <w:rPr>
          <w:rStyle w:val="text"/>
          <w:rFonts w:asciiTheme="minorHAnsi" w:hAnsiTheme="minorHAnsi"/>
          <w:color w:val="1F497D" w:themeColor="text2"/>
          <w:sz w:val="28"/>
        </w:rPr>
        <w:t>He treads the winepress of the fury of the wrath of God Almighty.</w:t>
      </w:r>
      <w:r w:rsidRPr="000A3BF5">
        <w:rPr>
          <w:rFonts w:asciiTheme="minorHAnsi" w:hAnsiTheme="minorHAnsi"/>
          <w:color w:val="1F497D" w:themeColor="text2"/>
          <w:sz w:val="28"/>
        </w:rPr>
        <w:t xml:space="preserve"> </w:t>
      </w:r>
      <w:r w:rsidRPr="000A3BF5">
        <w:rPr>
          <w:rStyle w:val="text"/>
          <w:rFonts w:asciiTheme="minorHAnsi" w:hAnsiTheme="minorHAnsi"/>
          <w:color w:val="1F497D" w:themeColor="text2"/>
          <w:sz w:val="28"/>
        </w:rPr>
        <w:t>On his robe and on his thigh he has this name written:</w:t>
      </w:r>
      <w:r w:rsidR="009E1B1D">
        <w:rPr>
          <w:rStyle w:val="text"/>
          <w:rFonts w:asciiTheme="minorHAnsi" w:hAnsiTheme="minorHAnsi"/>
          <w:color w:val="1F497D" w:themeColor="text2"/>
          <w:sz w:val="28"/>
        </w:rPr>
        <w:t xml:space="preserve"> </w:t>
      </w:r>
      <w:r w:rsidRPr="009E1B1D">
        <w:rPr>
          <w:rStyle w:val="small-caps"/>
          <w:rFonts w:asciiTheme="minorHAnsi" w:hAnsiTheme="minorHAnsi"/>
          <w:smallCaps/>
          <w:color w:val="1F497D" w:themeColor="text2"/>
          <w:sz w:val="28"/>
        </w:rPr>
        <w:t>king of kings and lord of lords</w:t>
      </w:r>
      <w:r w:rsidRPr="009E1B1D">
        <w:rPr>
          <w:rStyle w:val="text"/>
          <w:rFonts w:asciiTheme="minorHAnsi" w:hAnsiTheme="minorHAnsi"/>
          <w:color w:val="1F497D" w:themeColor="text2"/>
          <w:sz w:val="28"/>
        </w:rPr>
        <w:t>.</w:t>
      </w:r>
    </w:p>
    <w:p w:rsidR="009E1B1D" w:rsidRDefault="009E1B1D" w:rsidP="00CF4E8E">
      <w:pPr>
        <w:pStyle w:val="ListParagraph"/>
        <w:numPr>
          <w:ilvl w:val="1"/>
          <w:numId w:val="44"/>
        </w:numPr>
        <w:rPr>
          <w:rStyle w:val="text"/>
          <w:rFonts w:asciiTheme="minorHAnsi" w:hAnsiTheme="minorHAnsi"/>
          <w:sz w:val="28"/>
        </w:rPr>
      </w:pPr>
      <w:r w:rsidRPr="009E1B1D">
        <w:rPr>
          <w:rStyle w:val="text"/>
          <w:rFonts w:asciiTheme="minorHAnsi" w:hAnsiTheme="minorHAnsi"/>
          <w:sz w:val="28"/>
        </w:rPr>
        <w:lastRenderedPageBreak/>
        <w:t xml:space="preserve">If your mental image of J: </w:t>
      </w:r>
      <w:r w:rsidR="002A444F">
        <w:rPr>
          <w:rStyle w:val="text"/>
          <w:rFonts w:asciiTheme="minorHAnsi" w:hAnsiTheme="minorHAnsi"/>
          <w:sz w:val="28"/>
        </w:rPr>
        <w:t>weedy</w:t>
      </w:r>
      <w:r w:rsidRPr="009E1B1D">
        <w:rPr>
          <w:rStyle w:val="text"/>
          <w:rFonts w:asciiTheme="minorHAnsi" w:hAnsiTheme="minorHAnsi"/>
          <w:sz w:val="28"/>
        </w:rPr>
        <w:t>, clean-shaven, white guy with blue eyes, long blond hair – clearly uses a lot of conditioner – badly got the wrong idea.</w:t>
      </w:r>
      <w:r>
        <w:rPr>
          <w:rStyle w:val="text"/>
          <w:rFonts w:asciiTheme="minorHAnsi" w:hAnsiTheme="minorHAnsi"/>
          <w:sz w:val="28"/>
        </w:rPr>
        <w:t xml:space="preserve"> </w:t>
      </w:r>
    </w:p>
    <w:p w:rsidR="009E1B1D" w:rsidRDefault="009E1B1D" w:rsidP="009E1B1D">
      <w:pPr>
        <w:pStyle w:val="ListParagraph"/>
        <w:numPr>
          <w:ilvl w:val="2"/>
          <w:numId w:val="44"/>
        </w:numPr>
        <w:rPr>
          <w:rStyle w:val="text"/>
          <w:rFonts w:asciiTheme="minorHAnsi" w:hAnsiTheme="minorHAnsi"/>
          <w:sz w:val="28"/>
        </w:rPr>
      </w:pPr>
      <w:r>
        <w:rPr>
          <w:rStyle w:val="text"/>
          <w:rFonts w:asciiTheme="minorHAnsi" w:hAnsiTheme="minorHAnsi"/>
          <w:sz w:val="28"/>
        </w:rPr>
        <w:t>Even when he walked this earth he was a Jewish builder –</w:t>
      </w:r>
      <w:r w:rsidR="00621367">
        <w:rPr>
          <w:rStyle w:val="text"/>
          <w:rFonts w:asciiTheme="minorHAnsi" w:hAnsiTheme="minorHAnsi"/>
          <w:sz w:val="28"/>
        </w:rPr>
        <w:t xml:space="preserve"> know a few</w:t>
      </w:r>
      <w:r>
        <w:rPr>
          <w:rStyle w:val="text"/>
          <w:rFonts w:asciiTheme="minorHAnsi" w:hAnsiTheme="minorHAnsi"/>
          <w:sz w:val="28"/>
        </w:rPr>
        <w:t xml:space="preserve"> builder</w:t>
      </w:r>
      <w:r w:rsidR="00621367">
        <w:rPr>
          <w:rStyle w:val="text"/>
          <w:rFonts w:asciiTheme="minorHAnsi" w:hAnsiTheme="minorHAnsi"/>
          <w:sz w:val="28"/>
        </w:rPr>
        <w:t>s</w:t>
      </w:r>
      <w:r>
        <w:rPr>
          <w:rStyle w:val="text"/>
          <w:rFonts w:asciiTheme="minorHAnsi" w:hAnsiTheme="minorHAnsi"/>
          <w:sz w:val="28"/>
        </w:rPr>
        <w:t xml:space="preserve"> – not </w:t>
      </w:r>
      <w:proofErr w:type="spellStart"/>
      <w:r>
        <w:rPr>
          <w:rStyle w:val="text"/>
          <w:rFonts w:asciiTheme="minorHAnsi" w:hAnsiTheme="minorHAnsi"/>
          <w:sz w:val="28"/>
        </w:rPr>
        <w:t>gonna</w:t>
      </w:r>
      <w:proofErr w:type="spellEnd"/>
      <w:r>
        <w:rPr>
          <w:rStyle w:val="text"/>
          <w:rFonts w:asciiTheme="minorHAnsi" w:hAnsiTheme="minorHAnsi"/>
          <w:sz w:val="28"/>
        </w:rPr>
        <w:t xml:space="preserve"> mess</w:t>
      </w:r>
      <w:r w:rsidR="00621367">
        <w:rPr>
          <w:rStyle w:val="text"/>
          <w:rFonts w:asciiTheme="minorHAnsi" w:hAnsiTheme="minorHAnsi"/>
          <w:sz w:val="28"/>
        </w:rPr>
        <w:t>.</w:t>
      </w:r>
    </w:p>
    <w:p w:rsidR="009E1B1D" w:rsidRDefault="009E1B1D" w:rsidP="009E1B1D">
      <w:pPr>
        <w:pStyle w:val="ListParagraph"/>
        <w:numPr>
          <w:ilvl w:val="2"/>
          <w:numId w:val="44"/>
        </w:numPr>
        <w:rPr>
          <w:rStyle w:val="text"/>
          <w:rFonts w:asciiTheme="minorHAnsi" w:hAnsiTheme="minorHAnsi"/>
          <w:sz w:val="28"/>
        </w:rPr>
      </w:pPr>
      <w:r>
        <w:rPr>
          <w:rStyle w:val="text"/>
          <w:rFonts w:asciiTheme="minorHAnsi" w:hAnsiTheme="minorHAnsi"/>
          <w:sz w:val="28"/>
        </w:rPr>
        <w:t xml:space="preserve">Now – </w:t>
      </w:r>
      <w:r w:rsidR="001D77DE">
        <w:rPr>
          <w:rStyle w:val="text"/>
          <w:rFonts w:asciiTheme="minorHAnsi" w:hAnsiTheme="minorHAnsi"/>
          <w:sz w:val="28"/>
        </w:rPr>
        <w:t xml:space="preserve">heaven. Picture in Rev: </w:t>
      </w:r>
      <w:r>
        <w:rPr>
          <w:rStyle w:val="text"/>
          <w:rFonts w:asciiTheme="minorHAnsi" w:hAnsiTheme="minorHAnsi"/>
          <w:sz w:val="28"/>
        </w:rPr>
        <w:t xml:space="preserve">far tougher. Not going to mess with him – big – scary – sword – destroying </w:t>
      </w:r>
      <w:r w:rsidR="001D77DE">
        <w:rPr>
          <w:rStyle w:val="text"/>
          <w:rFonts w:asciiTheme="minorHAnsi" w:hAnsiTheme="minorHAnsi"/>
          <w:sz w:val="28"/>
        </w:rPr>
        <w:t xml:space="preserve">whole </w:t>
      </w:r>
      <w:r>
        <w:rPr>
          <w:rStyle w:val="text"/>
          <w:rFonts w:asciiTheme="minorHAnsi" w:hAnsiTheme="minorHAnsi"/>
          <w:sz w:val="28"/>
        </w:rPr>
        <w:t>nations who have failed to repent of their evil ways.</w:t>
      </w:r>
    </w:p>
    <w:p w:rsidR="009E1B1D" w:rsidRPr="009E1B1D" w:rsidRDefault="009E1B1D" w:rsidP="00CF4E8E">
      <w:pPr>
        <w:pStyle w:val="ListParagraph"/>
        <w:numPr>
          <w:ilvl w:val="1"/>
          <w:numId w:val="44"/>
        </w:numPr>
        <w:rPr>
          <w:rStyle w:val="text"/>
          <w:rFonts w:asciiTheme="minorHAnsi" w:hAnsiTheme="minorHAnsi"/>
          <w:color w:val="7030A0"/>
          <w:sz w:val="28"/>
        </w:rPr>
      </w:pPr>
      <w:r w:rsidRPr="009E1B1D">
        <w:rPr>
          <w:rStyle w:val="text"/>
          <w:rFonts w:asciiTheme="minorHAnsi" w:hAnsiTheme="minorHAnsi"/>
          <w:color w:val="7030A0"/>
          <w:sz w:val="28"/>
        </w:rPr>
        <w:t>And yet he loves his people. Won’t stand by forever</w:t>
      </w:r>
      <w:r w:rsidR="002A444F">
        <w:rPr>
          <w:rStyle w:val="text"/>
          <w:rFonts w:asciiTheme="minorHAnsi" w:hAnsiTheme="minorHAnsi"/>
          <w:color w:val="7030A0"/>
          <w:sz w:val="28"/>
        </w:rPr>
        <w:t xml:space="preserve"> &amp; watch them suffer</w:t>
      </w:r>
      <w:r w:rsidRPr="009E1B1D">
        <w:rPr>
          <w:rStyle w:val="text"/>
          <w:rFonts w:asciiTheme="minorHAnsi" w:hAnsiTheme="minorHAnsi"/>
          <w:color w:val="7030A0"/>
          <w:sz w:val="28"/>
        </w:rPr>
        <w:t xml:space="preserve">. Judgement is coming and no-one will escape. </w:t>
      </w:r>
    </w:p>
    <w:p w:rsidR="009E1B1D" w:rsidRPr="009E1B1D" w:rsidRDefault="009E1B1D" w:rsidP="009E1B1D">
      <w:pPr>
        <w:pStyle w:val="ListParagraph"/>
        <w:numPr>
          <w:ilvl w:val="2"/>
          <w:numId w:val="44"/>
        </w:numPr>
        <w:rPr>
          <w:rFonts w:asciiTheme="minorHAnsi" w:hAnsiTheme="minorHAnsi"/>
          <w:color w:val="7030A0"/>
          <w:sz w:val="28"/>
        </w:rPr>
      </w:pPr>
      <w:r w:rsidRPr="009E1B1D">
        <w:rPr>
          <w:rStyle w:val="text"/>
          <w:rFonts w:asciiTheme="minorHAnsi" w:hAnsiTheme="minorHAnsi"/>
          <w:color w:val="7030A0"/>
          <w:sz w:val="28"/>
        </w:rPr>
        <w:t>Every sin must be dealt with – every thought – word – action. Either we pay, or, incredibly, this same Jesus – hero of Rev – offers to pay for us. Die in our place at the cross.</w:t>
      </w:r>
    </w:p>
    <w:p w:rsidR="004B1DD9" w:rsidRDefault="004B1DD9" w:rsidP="00CF4E8E">
      <w:pPr>
        <w:rPr>
          <w:rFonts w:asciiTheme="minorHAnsi" w:hAnsiTheme="minorHAnsi"/>
          <w:sz w:val="28"/>
        </w:rPr>
      </w:pPr>
    </w:p>
    <w:p w:rsidR="00CF4E8E" w:rsidRPr="00DA4176" w:rsidRDefault="00CF4E8E" w:rsidP="001C21FC">
      <w:pPr>
        <w:rPr>
          <w:rFonts w:asciiTheme="minorHAnsi" w:hAnsiTheme="minorHAnsi"/>
          <w:sz w:val="28"/>
        </w:rPr>
      </w:pPr>
      <w:r>
        <w:rPr>
          <w:rFonts w:asciiTheme="minorHAnsi" w:hAnsiTheme="minorHAnsi"/>
          <w:sz w:val="28"/>
        </w:rPr>
        <w:t xml:space="preserve">So Jesus has some good and encouraging things to say to this church. </w:t>
      </w:r>
      <w:proofErr w:type="gramStart"/>
      <w:r w:rsidR="001C21FC">
        <w:rPr>
          <w:rFonts w:asciiTheme="minorHAnsi" w:hAnsiTheme="minorHAnsi"/>
          <w:sz w:val="28"/>
        </w:rPr>
        <w:t>S</w:t>
      </w:r>
      <w:r w:rsidRPr="00DA4176">
        <w:rPr>
          <w:rFonts w:asciiTheme="minorHAnsi" w:hAnsiTheme="minorHAnsi"/>
          <w:sz w:val="28"/>
        </w:rPr>
        <w:t>ome big problems too.</w:t>
      </w:r>
      <w:proofErr w:type="gramEnd"/>
      <w:r w:rsidRPr="00DA4176">
        <w:rPr>
          <w:rFonts w:asciiTheme="minorHAnsi" w:hAnsiTheme="minorHAnsi"/>
          <w:sz w:val="28"/>
        </w:rPr>
        <w:t xml:space="preserve"> </w:t>
      </w:r>
      <w:proofErr w:type="gramStart"/>
      <w:r w:rsidR="004F7AA7" w:rsidRPr="00DA4176">
        <w:rPr>
          <w:rFonts w:asciiTheme="minorHAnsi" w:hAnsiTheme="minorHAnsi"/>
          <w:b/>
          <w:color w:val="1F497D" w:themeColor="text2"/>
          <w:sz w:val="28"/>
        </w:rPr>
        <w:t>v14</w:t>
      </w:r>
      <w:proofErr w:type="gramEnd"/>
      <w:r w:rsidR="004F7AA7" w:rsidRPr="00DA4176">
        <w:rPr>
          <w:rFonts w:asciiTheme="minorHAnsi" w:hAnsiTheme="minorHAnsi"/>
          <w:color w:val="1F497D" w:themeColor="text2"/>
          <w:sz w:val="28"/>
        </w:rPr>
        <w:t xml:space="preserve"> I have a few things </w:t>
      </w:r>
      <w:r w:rsidRPr="00DA4176">
        <w:rPr>
          <w:rFonts w:asciiTheme="minorHAnsi" w:hAnsiTheme="minorHAnsi"/>
          <w:color w:val="1F497D" w:themeColor="text2"/>
          <w:sz w:val="28"/>
        </w:rPr>
        <w:t>against you.</w:t>
      </w:r>
      <w:r w:rsidRPr="00DA4176">
        <w:rPr>
          <w:rFonts w:asciiTheme="minorHAnsi" w:hAnsiTheme="minorHAnsi"/>
          <w:sz w:val="28"/>
        </w:rPr>
        <w:t xml:space="preserve"> </w:t>
      </w:r>
    </w:p>
    <w:p w:rsidR="00DA4176" w:rsidRDefault="00DA4176" w:rsidP="00CF4E8E">
      <w:pPr>
        <w:rPr>
          <w:rFonts w:asciiTheme="minorHAnsi" w:hAnsiTheme="minorHAnsi"/>
          <w:b/>
          <w:color w:val="C0504D" w:themeColor="accent2"/>
          <w:sz w:val="28"/>
        </w:rPr>
      </w:pPr>
    </w:p>
    <w:p w:rsidR="00CF4E8E" w:rsidRPr="00070DD0" w:rsidRDefault="00CF4E8E" w:rsidP="00CF4E8E">
      <w:pPr>
        <w:rPr>
          <w:rFonts w:asciiTheme="minorHAnsi" w:hAnsiTheme="minorHAnsi"/>
          <w:b/>
          <w:color w:val="C0504D" w:themeColor="accent2"/>
          <w:sz w:val="28"/>
        </w:rPr>
      </w:pPr>
      <w:r w:rsidRPr="00070DD0">
        <w:rPr>
          <w:rFonts w:asciiTheme="minorHAnsi" w:hAnsiTheme="minorHAnsi"/>
          <w:b/>
          <w:color w:val="C0504D" w:themeColor="accent2"/>
          <w:sz w:val="28"/>
        </w:rPr>
        <w:t xml:space="preserve">Condemnation of their </w:t>
      </w:r>
      <w:r w:rsidR="00696859">
        <w:rPr>
          <w:rFonts w:asciiTheme="minorHAnsi" w:hAnsiTheme="minorHAnsi"/>
          <w:b/>
          <w:color w:val="C0504D" w:themeColor="accent2"/>
          <w:sz w:val="28"/>
        </w:rPr>
        <w:t>sexual</w:t>
      </w:r>
      <w:r w:rsidRPr="00070DD0">
        <w:rPr>
          <w:rFonts w:asciiTheme="minorHAnsi" w:hAnsiTheme="minorHAnsi"/>
          <w:b/>
          <w:color w:val="C0504D" w:themeColor="accent2"/>
          <w:sz w:val="28"/>
        </w:rPr>
        <w:t xml:space="preserve"> compromise</w:t>
      </w:r>
    </w:p>
    <w:p w:rsidR="00CF4E8E" w:rsidRDefault="00BC20E9" w:rsidP="00CF4E8E">
      <w:pPr>
        <w:rPr>
          <w:rFonts w:asciiTheme="minorHAnsi" w:hAnsiTheme="minorHAnsi"/>
          <w:sz w:val="28"/>
        </w:rPr>
      </w:pPr>
      <w:proofErr w:type="gramStart"/>
      <w:r w:rsidRPr="00BC20E9">
        <w:rPr>
          <w:rFonts w:asciiTheme="minorHAnsi" w:hAnsiTheme="minorHAnsi"/>
          <w:b/>
          <w:color w:val="1F497D" w:themeColor="text2"/>
          <w:sz w:val="28"/>
        </w:rPr>
        <w:t>v14</w:t>
      </w:r>
      <w:proofErr w:type="gramEnd"/>
      <w:r>
        <w:rPr>
          <w:rFonts w:asciiTheme="minorHAnsi" w:hAnsiTheme="minorHAnsi"/>
          <w:color w:val="1F497D" w:themeColor="text2"/>
          <w:sz w:val="28"/>
        </w:rPr>
        <w:t xml:space="preserve"> </w:t>
      </w:r>
      <w:r w:rsidRPr="00504E0A">
        <w:rPr>
          <w:rFonts w:asciiTheme="minorHAnsi" w:hAnsiTheme="minorHAnsi"/>
          <w:color w:val="1F497D" w:themeColor="text2"/>
          <w:sz w:val="28"/>
        </w:rPr>
        <w:t xml:space="preserve">There are some among you who </w:t>
      </w:r>
      <w:r w:rsidRPr="00BC20E9">
        <w:rPr>
          <w:rFonts w:asciiTheme="minorHAnsi" w:hAnsiTheme="minorHAnsi"/>
          <w:color w:val="C0504D" w:themeColor="accent2"/>
          <w:sz w:val="28"/>
        </w:rPr>
        <w:t>hold to the teaching of Balaam</w:t>
      </w:r>
      <w:r w:rsidR="00CF4E8E">
        <w:rPr>
          <w:rFonts w:asciiTheme="minorHAnsi" w:hAnsiTheme="minorHAnsi"/>
          <w:sz w:val="28"/>
        </w:rPr>
        <w:t>:</w:t>
      </w:r>
    </w:p>
    <w:p w:rsidR="00CF4E8E" w:rsidRPr="00945643" w:rsidRDefault="00CF4E8E" w:rsidP="00CF4E8E">
      <w:pPr>
        <w:pStyle w:val="ListParagraph"/>
        <w:numPr>
          <w:ilvl w:val="0"/>
          <w:numId w:val="36"/>
        </w:numPr>
        <w:rPr>
          <w:rFonts w:asciiTheme="minorHAnsi" w:hAnsiTheme="minorHAnsi"/>
          <w:sz w:val="28"/>
        </w:rPr>
      </w:pPr>
      <w:r w:rsidRPr="00945643">
        <w:rPr>
          <w:rFonts w:asciiTheme="minorHAnsi" w:hAnsiTheme="minorHAnsi"/>
          <w:sz w:val="28"/>
        </w:rPr>
        <w:t>OT character – fascinating story</w:t>
      </w:r>
      <w:r>
        <w:rPr>
          <w:rStyle w:val="EndnoteReference"/>
        </w:rPr>
        <w:endnoteReference w:id="7"/>
      </w:r>
      <w:r w:rsidRPr="00945643">
        <w:rPr>
          <w:rFonts w:asciiTheme="minorHAnsi" w:hAnsiTheme="minorHAnsi"/>
          <w:sz w:val="28"/>
        </w:rPr>
        <w:t xml:space="preserve"> – bit weird</w:t>
      </w:r>
      <w:r>
        <w:rPr>
          <w:rFonts w:asciiTheme="minorHAnsi" w:hAnsiTheme="minorHAnsi"/>
          <w:sz w:val="28"/>
        </w:rPr>
        <w:t>! Numbers 22-25.</w:t>
      </w:r>
    </w:p>
    <w:p w:rsidR="00CF4E8E" w:rsidRPr="00945643" w:rsidRDefault="00CF4E8E" w:rsidP="00CF4E8E">
      <w:pPr>
        <w:pStyle w:val="ListParagraph"/>
        <w:numPr>
          <w:ilvl w:val="0"/>
          <w:numId w:val="36"/>
        </w:numPr>
        <w:rPr>
          <w:rFonts w:asciiTheme="minorHAnsi" w:hAnsiTheme="minorHAnsi"/>
          <w:sz w:val="28"/>
        </w:rPr>
      </w:pPr>
      <w:r w:rsidRPr="00945643">
        <w:rPr>
          <w:rFonts w:asciiTheme="minorHAnsi" w:hAnsiTheme="minorHAnsi"/>
          <w:sz w:val="28"/>
        </w:rPr>
        <w:t xml:space="preserve">Balaam was </w:t>
      </w:r>
      <w:r w:rsidR="00970FA6">
        <w:rPr>
          <w:rFonts w:asciiTheme="minorHAnsi" w:hAnsiTheme="minorHAnsi"/>
          <w:sz w:val="28"/>
        </w:rPr>
        <w:t xml:space="preserve">a prophet </w:t>
      </w:r>
      <w:r w:rsidRPr="00945643">
        <w:rPr>
          <w:rFonts w:asciiTheme="minorHAnsi" w:hAnsiTheme="minorHAnsi"/>
          <w:sz w:val="28"/>
        </w:rPr>
        <w:t xml:space="preserve">working for a foreign army. Hired to curse God’s people Israel. Stands on a cliff top </w:t>
      </w:r>
      <w:r w:rsidR="00FD1740">
        <w:rPr>
          <w:rFonts w:asciiTheme="minorHAnsi" w:hAnsiTheme="minorHAnsi"/>
          <w:sz w:val="28"/>
        </w:rPr>
        <w:t xml:space="preserve">- valley below - </w:t>
      </w:r>
      <w:r w:rsidRPr="00945643">
        <w:rPr>
          <w:rFonts w:asciiTheme="minorHAnsi" w:hAnsiTheme="minorHAnsi"/>
          <w:sz w:val="28"/>
        </w:rPr>
        <w:t xml:space="preserve">and opens his mouth and blessings come out. </w:t>
      </w:r>
    </w:p>
    <w:p w:rsidR="00CF4E8E" w:rsidRPr="00945643" w:rsidRDefault="00FD1740" w:rsidP="00CF4E8E">
      <w:pPr>
        <w:pStyle w:val="ListParagraph"/>
        <w:numPr>
          <w:ilvl w:val="0"/>
          <w:numId w:val="36"/>
        </w:numPr>
        <w:rPr>
          <w:rFonts w:asciiTheme="minorHAnsi" w:hAnsiTheme="minorHAnsi"/>
          <w:sz w:val="28"/>
        </w:rPr>
      </w:pPr>
      <w:r>
        <w:rPr>
          <w:rFonts w:asciiTheme="minorHAnsi" w:hAnsiTheme="minorHAnsi"/>
          <w:sz w:val="28"/>
        </w:rPr>
        <w:t>Employers not happy. H</w:t>
      </w:r>
      <w:r w:rsidR="00CF4E8E" w:rsidRPr="00945643">
        <w:rPr>
          <w:rFonts w:asciiTheme="minorHAnsi" w:hAnsiTheme="minorHAnsi"/>
          <w:sz w:val="28"/>
        </w:rPr>
        <w:t>e’s a bit surprised. Tries again. 3 times. Blessings. Curses on the foreign army!</w:t>
      </w:r>
      <w:r w:rsidR="00CF4E8E">
        <w:rPr>
          <w:rFonts w:asciiTheme="minorHAnsi" w:hAnsiTheme="minorHAnsi"/>
          <w:sz w:val="28"/>
        </w:rPr>
        <w:t xml:space="preserve"> </w:t>
      </w:r>
    </w:p>
    <w:p w:rsidR="00FD1740" w:rsidRDefault="00CF4E8E" w:rsidP="00CF4E8E">
      <w:pPr>
        <w:pStyle w:val="ListParagraph"/>
        <w:numPr>
          <w:ilvl w:val="0"/>
          <w:numId w:val="36"/>
        </w:numPr>
        <w:rPr>
          <w:rFonts w:asciiTheme="minorHAnsi" w:hAnsiTheme="minorHAnsi"/>
          <w:sz w:val="28"/>
        </w:rPr>
      </w:pPr>
      <w:r w:rsidRPr="00945643">
        <w:rPr>
          <w:rFonts w:asciiTheme="minorHAnsi" w:hAnsiTheme="minorHAnsi"/>
          <w:sz w:val="28"/>
        </w:rPr>
        <w:t xml:space="preserve">New tactic – </w:t>
      </w:r>
      <w:r w:rsidR="00FD1740">
        <w:rPr>
          <w:rFonts w:asciiTheme="minorHAnsi" w:hAnsiTheme="minorHAnsi"/>
          <w:sz w:val="28"/>
        </w:rPr>
        <w:t xml:space="preserve">clearly God is protecting them - </w:t>
      </w:r>
      <w:r w:rsidRPr="00945643">
        <w:rPr>
          <w:rFonts w:asciiTheme="minorHAnsi" w:hAnsiTheme="minorHAnsi"/>
          <w:sz w:val="28"/>
        </w:rPr>
        <w:t>get them away from God. Plan</w:t>
      </w:r>
      <w:r>
        <w:rPr>
          <w:rStyle w:val="EndnoteReference"/>
        </w:rPr>
        <w:endnoteReference w:id="8"/>
      </w:r>
      <w:r w:rsidRPr="00945643">
        <w:rPr>
          <w:rFonts w:asciiTheme="minorHAnsi" w:hAnsiTheme="minorHAnsi"/>
          <w:sz w:val="28"/>
        </w:rPr>
        <w:t xml:space="preserve">: send in all your hottest women to seduce the Israelite men – engage them in immoral activities – they will forget God – and then introduce them to Baal instead. </w:t>
      </w:r>
    </w:p>
    <w:p w:rsidR="00CF4E8E" w:rsidRPr="00945643" w:rsidRDefault="00CF4E8E" w:rsidP="00FD1740">
      <w:pPr>
        <w:pStyle w:val="ListParagraph"/>
        <w:numPr>
          <w:ilvl w:val="1"/>
          <w:numId w:val="36"/>
        </w:numPr>
        <w:rPr>
          <w:rFonts w:asciiTheme="minorHAnsi" w:hAnsiTheme="minorHAnsi"/>
          <w:sz w:val="28"/>
        </w:rPr>
      </w:pPr>
      <w:r w:rsidRPr="00945643">
        <w:rPr>
          <w:rFonts w:asciiTheme="minorHAnsi" w:hAnsiTheme="minorHAnsi"/>
          <w:sz w:val="28"/>
        </w:rPr>
        <w:t>Canaanite gods were very much into that sort of thing anyway. Plan worked.</w:t>
      </w:r>
    </w:p>
    <w:p w:rsidR="00CF4E8E" w:rsidRDefault="00CF4E8E" w:rsidP="00CF4E8E">
      <w:pPr>
        <w:rPr>
          <w:rFonts w:asciiTheme="minorHAnsi" w:hAnsiTheme="minorHAnsi"/>
          <w:sz w:val="28"/>
        </w:rPr>
      </w:pPr>
    </w:p>
    <w:p w:rsidR="00BA11EF" w:rsidRDefault="00BA11EF" w:rsidP="00BA11EF">
      <w:pPr>
        <w:rPr>
          <w:rFonts w:asciiTheme="minorHAnsi" w:hAnsiTheme="minorHAnsi"/>
          <w:sz w:val="28"/>
        </w:rPr>
      </w:pPr>
      <w:proofErr w:type="gramStart"/>
      <w:r>
        <w:rPr>
          <w:rFonts w:asciiTheme="minorHAnsi" w:hAnsiTheme="minorHAnsi"/>
          <w:b/>
          <w:color w:val="1F497D" w:themeColor="text2"/>
          <w:sz w:val="28"/>
        </w:rPr>
        <w:t>v</w:t>
      </w:r>
      <w:r w:rsidRPr="00BA11EF">
        <w:rPr>
          <w:rFonts w:asciiTheme="minorHAnsi" w:hAnsiTheme="minorHAnsi"/>
          <w:b/>
          <w:color w:val="1F497D" w:themeColor="text2"/>
          <w:sz w:val="28"/>
        </w:rPr>
        <w:t>15</w:t>
      </w:r>
      <w:proofErr w:type="gramEnd"/>
      <w:r>
        <w:rPr>
          <w:rFonts w:asciiTheme="minorHAnsi" w:hAnsiTheme="minorHAnsi"/>
          <w:color w:val="1F497D" w:themeColor="text2"/>
          <w:sz w:val="28"/>
        </w:rPr>
        <w:t xml:space="preserve"> </w:t>
      </w:r>
      <w:r w:rsidRPr="00504E0A">
        <w:rPr>
          <w:rFonts w:asciiTheme="minorHAnsi" w:hAnsiTheme="minorHAnsi"/>
          <w:color w:val="1F497D" w:themeColor="text2"/>
          <w:sz w:val="28"/>
        </w:rPr>
        <w:t xml:space="preserve">Likewise, you also have those who hold to the </w:t>
      </w:r>
      <w:r w:rsidRPr="00C50725">
        <w:rPr>
          <w:rFonts w:asciiTheme="minorHAnsi" w:hAnsiTheme="minorHAnsi"/>
          <w:color w:val="C0504D" w:themeColor="accent2"/>
          <w:sz w:val="28"/>
        </w:rPr>
        <w:t>teaching of the Nicolaitans</w:t>
      </w:r>
      <w:r>
        <w:rPr>
          <w:rFonts w:asciiTheme="minorHAnsi" w:hAnsiTheme="minorHAnsi"/>
          <w:sz w:val="28"/>
        </w:rPr>
        <w:t xml:space="preserve"> Similar::</w:t>
      </w:r>
      <w:r>
        <w:rPr>
          <w:rStyle w:val="EndnoteReference"/>
        </w:rPr>
        <w:endnoteReference w:id="9"/>
      </w:r>
      <w:r>
        <w:rPr>
          <w:rFonts w:asciiTheme="minorHAnsi" w:hAnsiTheme="minorHAnsi"/>
          <w:sz w:val="28"/>
        </w:rPr>
        <w:t xml:space="preserve"> </w:t>
      </w:r>
      <w:r w:rsidRPr="00F37FF2">
        <w:rPr>
          <w:rFonts w:asciiTheme="minorHAnsi" w:hAnsiTheme="minorHAnsi"/>
          <w:sz w:val="28"/>
        </w:rPr>
        <w:t>One in Christ – all one family – downplay marriage – free for all –</w:t>
      </w:r>
      <w:r>
        <w:rPr>
          <w:rFonts w:asciiTheme="minorHAnsi" w:hAnsiTheme="minorHAnsi"/>
          <w:sz w:val="28"/>
        </w:rPr>
        <w:t xml:space="preserve"> 1</w:t>
      </w:r>
      <w:r w:rsidRPr="00F37FF2">
        <w:rPr>
          <w:rFonts w:asciiTheme="minorHAnsi" w:hAnsiTheme="minorHAnsi"/>
          <w:sz w:val="28"/>
          <w:vertAlign w:val="superscript"/>
        </w:rPr>
        <w:t>st</w:t>
      </w:r>
      <w:r w:rsidRPr="00F37FF2">
        <w:rPr>
          <w:rFonts w:asciiTheme="minorHAnsi" w:hAnsiTheme="minorHAnsi"/>
          <w:sz w:val="28"/>
        </w:rPr>
        <w:t xml:space="preserve">C hippy free-love commune. </w:t>
      </w:r>
      <w:proofErr w:type="gramStart"/>
      <w:r w:rsidRPr="00F37FF2">
        <w:rPr>
          <w:rFonts w:asciiTheme="minorHAnsi" w:hAnsiTheme="minorHAnsi"/>
          <w:sz w:val="28"/>
        </w:rPr>
        <w:t>Again sexual immorality – downplaying marriage 1 man-woman.</w:t>
      </w:r>
      <w:proofErr w:type="gramEnd"/>
    </w:p>
    <w:p w:rsidR="00696859" w:rsidRDefault="00696859" w:rsidP="00696859">
      <w:pPr>
        <w:rPr>
          <w:rFonts w:asciiTheme="minorHAnsi" w:hAnsiTheme="minorHAnsi"/>
          <w:sz w:val="28"/>
        </w:rPr>
      </w:pPr>
    </w:p>
    <w:p w:rsidR="00696859" w:rsidRDefault="00696859" w:rsidP="00696859">
      <w:pPr>
        <w:rPr>
          <w:rFonts w:asciiTheme="minorHAnsi" w:hAnsiTheme="minorHAnsi"/>
          <w:sz w:val="28"/>
        </w:rPr>
      </w:pPr>
      <w:r>
        <w:rPr>
          <w:rFonts w:asciiTheme="minorHAnsi" w:hAnsiTheme="minorHAnsi"/>
          <w:sz w:val="28"/>
        </w:rPr>
        <w:t>Jesus is saying to this church in Pergamum:</w:t>
      </w:r>
    </w:p>
    <w:p w:rsidR="00696859" w:rsidRDefault="00696859" w:rsidP="00696859">
      <w:pPr>
        <w:pStyle w:val="ListParagraph"/>
        <w:numPr>
          <w:ilvl w:val="0"/>
          <w:numId w:val="39"/>
        </w:numPr>
        <w:rPr>
          <w:rFonts w:asciiTheme="minorHAnsi" w:hAnsiTheme="minorHAnsi"/>
          <w:sz w:val="28"/>
        </w:rPr>
      </w:pPr>
      <w:r w:rsidRPr="00070DD0">
        <w:rPr>
          <w:rFonts w:asciiTheme="minorHAnsi" w:hAnsiTheme="minorHAnsi"/>
          <w:sz w:val="28"/>
        </w:rPr>
        <w:t>There’s a spirit of Balaam in your church. Smell his influ</w:t>
      </w:r>
      <w:r w:rsidRPr="00C50725">
        <w:rPr>
          <w:rFonts w:asciiTheme="minorHAnsi" w:hAnsiTheme="minorHAnsi"/>
          <w:sz w:val="28"/>
        </w:rPr>
        <w:t>ence.</w:t>
      </w:r>
      <w:r w:rsidR="00C50725" w:rsidRPr="00C50725">
        <w:rPr>
          <w:rFonts w:asciiTheme="minorHAnsi" w:hAnsiTheme="minorHAnsi"/>
          <w:sz w:val="28"/>
        </w:rPr>
        <w:t xml:space="preserve"> Sexual sin not being dealt with. </w:t>
      </w:r>
      <w:proofErr w:type="gramStart"/>
      <w:r w:rsidRPr="00C50725">
        <w:rPr>
          <w:rFonts w:asciiTheme="minorHAnsi" w:hAnsiTheme="minorHAnsi"/>
          <w:sz w:val="28"/>
        </w:rPr>
        <w:t>immorality</w:t>
      </w:r>
      <w:proofErr w:type="gramEnd"/>
      <w:r w:rsidRPr="00C50725">
        <w:rPr>
          <w:rFonts w:asciiTheme="minorHAnsi" w:hAnsiTheme="minorHAnsi"/>
          <w:sz w:val="28"/>
        </w:rPr>
        <w:t xml:space="preserve">. Driving </w:t>
      </w:r>
      <w:r>
        <w:rPr>
          <w:rFonts w:asciiTheme="minorHAnsi" w:hAnsiTheme="minorHAnsi"/>
          <w:sz w:val="28"/>
        </w:rPr>
        <w:t xml:space="preserve">people away from God. </w:t>
      </w:r>
    </w:p>
    <w:p w:rsidR="00DA4176" w:rsidRDefault="00DA4176" w:rsidP="00696859">
      <w:pPr>
        <w:pStyle w:val="ListParagraph"/>
        <w:numPr>
          <w:ilvl w:val="0"/>
          <w:numId w:val="39"/>
        </w:numPr>
        <w:rPr>
          <w:rFonts w:asciiTheme="minorHAnsi" w:hAnsiTheme="minorHAnsi"/>
          <w:sz w:val="28"/>
        </w:rPr>
      </w:pPr>
      <w:r>
        <w:rPr>
          <w:rFonts w:asciiTheme="minorHAnsi" w:hAnsiTheme="minorHAnsi"/>
          <w:sz w:val="28"/>
        </w:rPr>
        <w:lastRenderedPageBreak/>
        <w:t xml:space="preserve">Immorality? </w:t>
      </w:r>
      <w:r w:rsidR="00696859" w:rsidRPr="00070DD0">
        <w:rPr>
          <w:rFonts w:asciiTheme="minorHAnsi" w:hAnsiTheme="minorHAnsi"/>
          <w:sz w:val="28"/>
        </w:rPr>
        <w:t>Back then that would have been fornication (living and sleeping together before marriage), adultery – unfaithful to marriage vows, homosexual</w:t>
      </w:r>
      <w:r w:rsidR="00C50725">
        <w:rPr>
          <w:rFonts w:asciiTheme="minorHAnsi" w:hAnsiTheme="minorHAnsi"/>
          <w:sz w:val="28"/>
        </w:rPr>
        <w:t>ity normalised</w:t>
      </w:r>
      <w:r w:rsidR="00696859" w:rsidRPr="00070DD0">
        <w:rPr>
          <w:rFonts w:asciiTheme="minorHAnsi" w:hAnsiTheme="minorHAnsi"/>
          <w:sz w:val="28"/>
        </w:rPr>
        <w:t>, pornography. A lot of sexual sin going on in 1</w:t>
      </w:r>
      <w:r w:rsidR="00696859" w:rsidRPr="00070DD0">
        <w:rPr>
          <w:rFonts w:asciiTheme="minorHAnsi" w:hAnsiTheme="minorHAnsi"/>
          <w:sz w:val="28"/>
          <w:vertAlign w:val="superscript"/>
        </w:rPr>
        <w:t>st</w:t>
      </w:r>
      <w:r w:rsidR="00696859" w:rsidRPr="00070DD0">
        <w:rPr>
          <w:rFonts w:asciiTheme="minorHAnsi" w:hAnsiTheme="minorHAnsi"/>
          <w:sz w:val="28"/>
        </w:rPr>
        <w:t xml:space="preserve">C Roman Empire! </w:t>
      </w:r>
    </w:p>
    <w:p w:rsidR="00696859" w:rsidRDefault="00696859" w:rsidP="00696859">
      <w:pPr>
        <w:pStyle w:val="ListParagraph"/>
        <w:numPr>
          <w:ilvl w:val="1"/>
          <w:numId w:val="39"/>
        </w:numPr>
        <w:rPr>
          <w:rFonts w:asciiTheme="minorHAnsi" w:hAnsiTheme="minorHAnsi"/>
          <w:sz w:val="28"/>
        </w:rPr>
      </w:pPr>
      <w:r w:rsidRPr="00BA11EF">
        <w:rPr>
          <w:rFonts w:asciiTheme="minorHAnsi" w:hAnsiTheme="minorHAnsi"/>
          <w:sz w:val="28"/>
        </w:rPr>
        <w:t>And today it’s much the same –</w:t>
      </w:r>
      <w:r>
        <w:rPr>
          <w:rFonts w:asciiTheme="minorHAnsi" w:hAnsiTheme="minorHAnsi"/>
          <w:sz w:val="28"/>
        </w:rPr>
        <w:t xml:space="preserve"> </w:t>
      </w:r>
      <w:r w:rsidRPr="00BA11EF">
        <w:rPr>
          <w:rFonts w:asciiTheme="minorHAnsi" w:hAnsiTheme="minorHAnsi"/>
          <w:sz w:val="28"/>
        </w:rPr>
        <w:t>Utterly messed up values – relationships. No idea how men, women relate. Abuse, coercion, desensitisation, objectification.</w:t>
      </w:r>
    </w:p>
    <w:p w:rsidR="00C50725" w:rsidRPr="00BA11EF" w:rsidRDefault="00C50725" w:rsidP="00696859">
      <w:pPr>
        <w:pStyle w:val="ListParagraph"/>
        <w:numPr>
          <w:ilvl w:val="1"/>
          <w:numId w:val="39"/>
        </w:numPr>
        <w:rPr>
          <w:rFonts w:asciiTheme="minorHAnsi" w:hAnsiTheme="minorHAnsi"/>
          <w:sz w:val="28"/>
        </w:rPr>
      </w:pPr>
      <w:r>
        <w:rPr>
          <w:rFonts w:asciiTheme="minorHAnsi" w:hAnsiTheme="minorHAnsi"/>
          <w:sz w:val="28"/>
        </w:rPr>
        <w:t xml:space="preserve">J: </w:t>
      </w:r>
      <w:r w:rsidRPr="00C50725">
        <w:rPr>
          <w:rFonts w:asciiTheme="minorHAnsi" w:hAnsiTheme="minorHAnsi"/>
          <w:color w:val="1F497D" w:themeColor="text2"/>
          <w:sz w:val="28"/>
        </w:rPr>
        <w:t>Repent therefore (v16)</w:t>
      </w:r>
      <w:proofErr w:type="gramStart"/>
      <w:r w:rsidRPr="00C50725">
        <w:rPr>
          <w:rFonts w:asciiTheme="minorHAnsi" w:hAnsiTheme="minorHAnsi"/>
          <w:color w:val="1F497D" w:themeColor="text2"/>
          <w:sz w:val="28"/>
        </w:rPr>
        <w:t>,</w:t>
      </w:r>
      <w:proofErr w:type="gramEnd"/>
      <w:r>
        <w:rPr>
          <w:rFonts w:asciiTheme="minorHAnsi" w:hAnsiTheme="minorHAnsi"/>
          <w:sz w:val="28"/>
        </w:rPr>
        <w:t xml:space="preserve"> otherwise I will soon come to you with that big sword...serious. </w:t>
      </w:r>
    </w:p>
    <w:p w:rsidR="00BA11EF" w:rsidRDefault="00BA11EF" w:rsidP="00BA11EF">
      <w:pPr>
        <w:rPr>
          <w:rFonts w:asciiTheme="minorHAnsi" w:hAnsiTheme="minorHAnsi"/>
          <w:sz w:val="28"/>
        </w:rPr>
      </w:pPr>
    </w:p>
    <w:p w:rsidR="00696859" w:rsidRPr="005F13C4" w:rsidRDefault="00696859" w:rsidP="00696859">
      <w:pPr>
        <w:rPr>
          <w:rFonts w:asciiTheme="minorHAnsi" w:hAnsiTheme="minorHAnsi"/>
          <w:sz w:val="28"/>
        </w:rPr>
      </w:pPr>
      <w:r w:rsidRPr="005F13C4">
        <w:rPr>
          <w:rFonts w:asciiTheme="minorHAnsi" w:hAnsiTheme="minorHAnsi"/>
          <w:sz w:val="28"/>
        </w:rPr>
        <w:t xml:space="preserve">What about us? </w:t>
      </w:r>
      <w:r w:rsidR="00DA4176" w:rsidRPr="005F13C4">
        <w:rPr>
          <w:rFonts w:asciiTheme="minorHAnsi" w:hAnsiTheme="minorHAnsi"/>
          <w:sz w:val="28"/>
        </w:rPr>
        <w:t>Few</w:t>
      </w:r>
      <w:r w:rsidRPr="005F13C4">
        <w:rPr>
          <w:rFonts w:asciiTheme="minorHAnsi" w:hAnsiTheme="minorHAnsi"/>
          <w:sz w:val="28"/>
        </w:rPr>
        <w:t xml:space="preserve"> things come to mind:</w:t>
      </w:r>
    </w:p>
    <w:p w:rsidR="006369D3" w:rsidRPr="006369D3" w:rsidRDefault="006369D3" w:rsidP="006369D3">
      <w:pPr>
        <w:rPr>
          <w:rFonts w:asciiTheme="minorHAnsi" w:hAnsiTheme="minorHAnsi"/>
          <w:b/>
          <w:color w:val="C0504D" w:themeColor="accent2"/>
          <w:sz w:val="28"/>
        </w:rPr>
      </w:pPr>
      <w:r w:rsidRPr="006369D3">
        <w:rPr>
          <w:rFonts w:asciiTheme="minorHAnsi" w:hAnsiTheme="minorHAnsi"/>
          <w:b/>
          <w:color w:val="C0504D" w:themeColor="accent2"/>
          <w:sz w:val="28"/>
        </w:rPr>
        <w:t>Don’t think our times are unique</w:t>
      </w:r>
    </w:p>
    <w:p w:rsidR="006369D3" w:rsidRDefault="00382AB8" w:rsidP="006369D3">
      <w:pPr>
        <w:pStyle w:val="ListParagraph"/>
        <w:numPr>
          <w:ilvl w:val="0"/>
          <w:numId w:val="45"/>
        </w:numPr>
        <w:rPr>
          <w:rFonts w:asciiTheme="minorHAnsi" w:hAnsiTheme="minorHAnsi"/>
          <w:sz w:val="28"/>
        </w:rPr>
      </w:pPr>
      <w:r>
        <w:rPr>
          <w:rFonts w:asciiTheme="minorHAnsi" w:hAnsiTheme="minorHAnsi"/>
          <w:sz w:val="28"/>
        </w:rPr>
        <w:t>Tempting to think that we’re in a unique time - everything has</w:t>
      </w:r>
      <w:r w:rsidR="006369D3">
        <w:rPr>
          <w:rFonts w:asciiTheme="minorHAnsi" w:hAnsiTheme="minorHAnsi"/>
          <w:sz w:val="28"/>
        </w:rPr>
        <w:t xml:space="preserve"> changed since 50’s</w:t>
      </w:r>
      <w:r w:rsidR="006369D3" w:rsidRPr="00226E48">
        <w:rPr>
          <w:rFonts w:asciiTheme="minorHAnsi" w:hAnsiTheme="minorHAnsi"/>
          <w:sz w:val="28"/>
        </w:rPr>
        <w:t xml:space="preserve">. Sexual </w:t>
      </w:r>
      <w:r w:rsidR="006369D3">
        <w:rPr>
          <w:rFonts w:asciiTheme="minorHAnsi" w:hAnsiTheme="minorHAnsi"/>
          <w:sz w:val="28"/>
        </w:rPr>
        <w:t>“</w:t>
      </w:r>
      <w:r w:rsidR="006369D3" w:rsidRPr="00226E48">
        <w:rPr>
          <w:rFonts w:asciiTheme="minorHAnsi" w:hAnsiTheme="minorHAnsi"/>
          <w:sz w:val="28"/>
        </w:rPr>
        <w:t>liberation</w:t>
      </w:r>
      <w:r w:rsidR="006369D3">
        <w:rPr>
          <w:rFonts w:asciiTheme="minorHAnsi" w:hAnsiTheme="minorHAnsi"/>
          <w:sz w:val="28"/>
        </w:rPr>
        <w:t>”:</w:t>
      </w:r>
    </w:p>
    <w:p w:rsidR="006369D3" w:rsidRDefault="006369D3" w:rsidP="006369D3">
      <w:pPr>
        <w:pStyle w:val="ListParagraph"/>
        <w:numPr>
          <w:ilvl w:val="1"/>
          <w:numId w:val="45"/>
        </w:numPr>
        <w:rPr>
          <w:rFonts w:asciiTheme="minorHAnsi" w:hAnsiTheme="minorHAnsi"/>
          <w:sz w:val="28"/>
        </w:rPr>
      </w:pPr>
      <w:r>
        <w:rPr>
          <w:rFonts w:asciiTheme="minorHAnsi" w:hAnsiTheme="minorHAnsi"/>
          <w:sz w:val="28"/>
        </w:rPr>
        <w:t>Step 1: Sleep with who/when you like (1960’s)</w:t>
      </w:r>
    </w:p>
    <w:p w:rsidR="006369D3" w:rsidRDefault="006369D3" w:rsidP="006369D3">
      <w:pPr>
        <w:pStyle w:val="ListParagraph"/>
        <w:numPr>
          <w:ilvl w:val="1"/>
          <w:numId w:val="45"/>
        </w:numPr>
        <w:rPr>
          <w:rFonts w:asciiTheme="minorHAnsi" w:hAnsiTheme="minorHAnsi"/>
          <w:sz w:val="28"/>
        </w:rPr>
      </w:pPr>
      <w:r>
        <w:rPr>
          <w:rFonts w:asciiTheme="minorHAnsi" w:hAnsiTheme="minorHAnsi"/>
          <w:sz w:val="28"/>
        </w:rPr>
        <w:t>Step 2:</w:t>
      </w:r>
      <w:r w:rsidRPr="00226E48">
        <w:rPr>
          <w:rFonts w:asciiTheme="minorHAnsi" w:hAnsiTheme="minorHAnsi"/>
          <w:sz w:val="28"/>
        </w:rPr>
        <w:t xml:space="preserve"> homosexuality fully accepted</w:t>
      </w:r>
      <w:r w:rsidR="00FC4BF7">
        <w:rPr>
          <w:rFonts w:asciiTheme="minorHAnsi" w:hAnsiTheme="minorHAnsi"/>
          <w:sz w:val="28"/>
        </w:rPr>
        <w:t xml:space="preserve"> - embraced</w:t>
      </w:r>
      <w:r>
        <w:rPr>
          <w:rFonts w:asciiTheme="minorHAnsi" w:hAnsiTheme="minorHAnsi"/>
          <w:sz w:val="28"/>
        </w:rPr>
        <w:t xml:space="preserve"> – celebrated (done)</w:t>
      </w:r>
    </w:p>
    <w:p w:rsidR="006369D3" w:rsidRDefault="006369D3" w:rsidP="006369D3">
      <w:pPr>
        <w:pStyle w:val="ListParagraph"/>
        <w:numPr>
          <w:ilvl w:val="1"/>
          <w:numId w:val="45"/>
        </w:numPr>
        <w:rPr>
          <w:rFonts w:asciiTheme="minorHAnsi" w:hAnsiTheme="minorHAnsi"/>
          <w:sz w:val="28"/>
        </w:rPr>
      </w:pPr>
      <w:r>
        <w:rPr>
          <w:rFonts w:asciiTheme="minorHAnsi" w:hAnsiTheme="minorHAnsi"/>
          <w:sz w:val="28"/>
        </w:rPr>
        <w:t xml:space="preserve">Step 3: </w:t>
      </w:r>
      <w:r w:rsidRPr="00226E48">
        <w:rPr>
          <w:rFonts w:asciiTheme="minorHAnsi" w:hAnsiTheme="minorHAnsi"/>
          <w:sz w:val="28"/>
        </w:rPr>
        <w:t>now: trans</w:t>
      </w:r>
      <w:r>
        <w:rPr>
          <w:rFonts w:asciiTheme="minorHAnsi" w:hAnsiTheme="minorHAnsi"/>
          <w:sz w:val="28"/>
        </w:rPr>
        <w:t xml:space="preserve">gender, </w:t>
      </w:r>
      <w:proofErr w:type="spellStart"/>
      <w:r>
        <w:rPr>
          <w:rFonts w:asciiTheme="minorHAnsi" w:hAnsiTheme="minorHAnsi"/>
          <w:sz w:val="28"/>
        </w:rPr>
        <w:t>trans</w:t>
      </w:r>
      <w:r w:rsidRPr="00226E48">
        <w:rPr>
          <w:rFonts w:asciiTheme="minorHAnsi" w:hAnsiTheme="minorHAnsi"/>
          <w:sz w:val="28"/>
        </w:rPr>
        <w:t>sexualis</w:t>
      </w:r>
      <w:r>
        <w:rPr>
          <w:rFonts w:asciiTheme="minorHAnsi" w:hAnsiTheme="minorHAnsi"/>
          <w:sz w:val="28"/>
        </w:rPr>
        <w:t>m</w:t>
      </w:r>
      <w:proofErr w:type="spellEnd"/>
      <w:r>
        <w:rPr>
          <w:rFonts w:asciiTheme="minorHAnsi" w:hAnsiTheme="minorHAnsi"/>
          <w:sz w:val="28"/>
        </w:rPr>
        <w:t xml:space="preserve">, </w:t>
      </w:r>
      <w:proofErr w:type="spellStart"/>
      <w:r>
        <w:rPr>
          <w:rFonts w:asciiTheme="minorHAnsi" w:hAnsiTheme="minorHAnsi"/>
          <w:sz w:val="28"/>
        </w:rPr>
        <w:t>transvesticism</w:t>
      </w:r>
      <w:proofErr w:type="spellEnd"/>
      <w:r w:rsidRPr="00226E48">
        <w:rPr>
          <w:rFonts w:asciiTheme="minorHAnsi" w:hAnsiTheme="minorHAnsi"/>
          <w:sz w:val="28"/>
        </w:rPr>
        <w:t xml:space="preserve">; not just 2 sexes – non-binary – spectrum. </w:t>
      </w:r>
      <w:r>
        <w:rPr>
          <w:rFonts w:asciiTheme="minorHAnsi" w:hAnsiTheme="minorHAnsi"/>
          <w:sz w:val="28"/>
        </w:rPr>
        <w:t>Look at all the positive stories re: transgender on BBC. Prediction: 3yrs completely normalised.</w:t>
      </w:r>
    </w:p>
    <w:p w:rsidR="006369D3" w:rsidRDefault="00995DCE" w:rsidP="006369D3">
      <w:pPr>
        <w:pStyle w:val="ListParagraph"/>
        <w:numPr>
          <w:ilvl w:val="0"/>
          <w:numId w:val="45"/>
        </w:numPr>
        <w:rPr>
          <w:rFonts w:asciiTheme="minorHAnsi" w:hAnsiTheme="minorHAnsi"/>
          <w:sz w:val="28"/>
        </w:rPr>
      </w:pPr>
      <w:r>
        <w:rPr>
          <w:rFonts w:asciiTheme="minorHAnsi" w:hAnsiTheme="minorHAnsi"/>
          <w:sz w:val="28"/>
        </w:rPr>
        <w:t xml:space="preserve">Funny thing: </w:t>
      </w:r>
      <w:r w:rsidR="006369D3">
        <w:rPr>
          <w:rFonts w:asciiTheme="minorHAnsi" w:hAnsiTheme="minorHAnsi"/>
          <w:sz w:val="28"/>
        </w:rPr>
        <w:t xml:space="preserve">At each step, most people thought the next one was unthinkable. </w:t>
      </w:r>
    </w:p>
    <w:p w:rsidR="006369D3" w:rsidRPr="00226E48" w:rsidRDefault="006369D3" w:rsidP="006369D3">
      <w:pPr>
        <w:pStyle w:val="ListParagraph"/>
        <w:numPr>
          <w:ilvl w:val="1"/>
          <w:numId w:val="45"/>
        </w:numPr>
        <w:rPr>
          <w:rFonts w:asciiTheme="minorHAnsi" w:hAnsiTheme="minorHAnsi"/>
          <w:sz w:val="28"/>
        </w:rPr>
      </w:pPr>
      <w:r w:rsidRPr="00226E48">
        <w:rPr>
          <w:rFonts w:asciiTheme="minorHAnsi" w:hAnsiTheme="minorHAnsi"/>
          <w:sz w:val="28"/>
        </w:rPr>
        <w:t>Next: 3 people; animals; paedophilia – was back then!</w:t>
      </w:r>
    </w:p>
    <w:p w:rsidR="006369D3" w:rsidRPr="00697AB6" w:rsidRDefault="006369D3" w:rsidP="006369D3">
      <w:pPr>
        <w:pStyle w:val="ListParagraph"/>
        <w:numPr>
          <w:ilvl w:val="0"/>
          <w:numId w:val="45"/>
        </w:numPr>
        <w:rPr>
          <w:rFonts w:asciiTheme="minorHAnsi" w:hAnsiTheme="minorHAnsi"/>
          <w:color w:val="7030A0"/>
          <w:sz w:val="28"/>
        </w:rPr>
      </w:pPr>
      <w:r w:rsidRPr="00697AB6">
        <w:rPr>
          <w:rFonts w:asciiTheme="minorHAnsi" w:hAnsiTheme="minorHAnsi"/>
          <w:color w:val="7030A0"/>
          <w:sz w:val="28"/>
        </w:rPr>
        <w:t>Point: times /unique. Faced far greater pressures back then. Living in a bubble – bursting – as bubbles do – quickly! Bible speaks into far more difficult situations than we currently face. /cave now.</w:t>
      </w:r>
    </w:p>
    <w:p w:rsidR="006369D3" w:rsidRDefault="006369D3" w:rsidP="006369D3">
      <w:pPr>
        <w:rPr>
          <w:rFonts w:asciiTheme="minorHAnsi" w:hAnsiTheme="minorHAnsi"/>
          <w:sz w:val="28"/>
        </w:rPr>
      </w:pPr>
    </w:p>
    <w:p w:rsidR="006369D3" w:rsidRDefault="00FC4BF7" w:rsidP="006369D3">
      <w:pPr>
        <w:rPr>
          <w:rFonts w:asciiTheme="minorHAnsi" w:hAnsiTheme="minorHAnsi"/>
          <w:sz w:val="28"/>
        </w:rPr>
      </w:pPr>
      <w:r>
        <w:rPr>
          <w:rFonts w:asciiTheme="minorHAnsi" w:hAnsiTheme="minorHAnsi"/>
          <w:sz w:val="28"/>
        </w:rPr>
        <w:t xml:space="preserve">Remember: </w:t>
      </w:r>
      <w:r w:rsidR="00697AB6">
        <w:rPr>
          <w:rFonts w:asciiTheme="minorHAnsi" w:hAnsiTheme="minorHAnsi"/>
          <w:sz w:val="28"/>
        </w:rPr>
        <w:t xml:space="preserve">Letter to a church – </w:t>
      </w:r>
      <w:proofErr w:type="spellStart"/>
      <w:r w:rsidR="00697AB6">
        <w:rPr>
          <w:rFonts w:asciiTheme="minorHAnsi" w:hAnsiTheme="minorHAnsi"/>
          <w:sz w:val="28"/>
        </w:rPr>
        <w:t>Xns</w:t>
      </w:r>
      <w:proofErr w:type="spellEnd"/>
      <w:r w:rsidR="00697AB6">
        <w:rPr>
          <w:rFonts w:asciiTheme="minorHAnsi" w:hAnsiTheme="minorHAnsi"/>
          <w:sz w:val="28"/>
        </w:rPr>
        <w:t xml:space="preserve">: be holy – be different – sin occurs – deal with it. What about those outside? </w:t>
      </w:r>
    </w:p>
    <w:p w:rsidR="006369D3" w:rsidRPr="006369D3" w:rsidRDefault="006369D3" w:rsidP="006369D3">
      <w:pPr>
        <w:pStyle w:val="ListParagraph"/>
        <w:numPr>
          <w:ilvl w:val="0"/>
          <w:numId w:val="49"/>
        </w:numPr>
        <w:rPr>
          <w:rFonts w:asciiTheme="minorHAnsi" w:hAnsiTheme="minorHAnsi"/>
          <w:sz w:val="28"/>
        </w:rPr>
      </w:pPr>
      <w:r w:rsidRPr="006369D3">
        <w:rPr>
          <w:rFonts w:asciiTheme="minorHAnsi" w:hAnsiTheme="minorHAnsi"/>
          <w:sz w:val="28"/>
        </w:rPr>
        <w:t>People outside of X behave like people outside of X. What they dress up in at the weekend and who they go to bed with is not their biggest problem. Heading for hell outside of X is their biggest problem.</w:t>
      </w:r>
    </w:p>
    <w:p w:rsidR="006369D3" w:rsidRPr="006369D3" w:rsidRDefault="006369D3" w:rsidP="006369D3">
      <w:pPr>
        <w:pStyle w:val="ListParagraph"/>
        <w:numPr>
          <w:ilvl w:val="1"/>
          <w:numId w:val="49"/>
        </w:numPr>
        <w:rPr>
          <w:rFonts w:asciiTheme="minorHAnsi" w:hAnsiTheme="minorHAnsi"/>
          <w:sz w:val="28"/>
        </w:rPr>
      </w:pPr>
      <w:r w:rsidRPr="006369D3">
        <w:rPr>
          <w:rFonts w:asciiTheme="minorHAnsi" w:hAnsiTheme="minorHAnsi"/>
          <w:sz w:val="28"/>
        </w:rPr>
        <w:t>Have opportunity, lovingly explain gospel - /major on sexuality.</w:t>
      </w:r>
    </w:p>
    <w:p w:rsidR="006369D3" w:rsidRDefault="006369D3" w:rsidP="00696859">
      <w:pPr>
        <w:rPr>
          <w:rFonts w:asciiTheme="minorHAnsi" w:hAnsiTheme="minorHAnsi"/>
          <w:b/>
          <w:color w:val="C0504D" w:themeColor="accent2"/>
          <w:sz w:val="28"/>
        </w:rPr>
      </w:pPr>
    </w:p>
    <w:p w:rsidR="00696859" w:rsidRPr="005F13C4" w:rsidRDefault="005F13C4" w:rsidP="00696859">
      <w:pPr>
        <w:rPr>
          <w:rFonts w:asciiTheme="minorHAnsi" w:hAnsiTheme="minorHAnsi"/>
          <w:b/>
          <w:color w:val="C0504D" w:themeColor="accent2"/>
          <w:sz w:val="28"/>
        </w:rPr>
      </w:pPr>
      <w:r w:rsidRPr="005F13C4">
        <w:rPr>
          <w:rFonts w:asciiTheme="minorHAnsi" w:hAnsiTheme="minorHAnsi"/>
          <w:b/>
          <w:color w:val="C0504D" w:themeColor="accent2"/>
          <w:sz w:val="28"/>
        </w:rPr>
        <w:t>Importance of living consistently</w:t>
      </w:r>
    </w:p>
    <w:p w:rsidR="005F13C4" w:rsidRPr="005F13C4" w:rsidRDefault="005F13C4" w:rsidP="005F13C4">
      <w:pPr>
        <w:pStyle w:val="ListParagraph"/>
        <w:numPr>
          <w:ilvl w:val="0"/>
          <w:numId w:val="47"/>
        </w:numPr>
        <w:rPr>
          <w:rFonts w:asciiTheme="minorHAnsi" w:hAnsiTheme="minorHAnsi"/>
          <w:sz w:val="28"/>
        </w:rPr>
      </w:pPr>
      <w:r w:rsidRPr="005F13C4">
        <w:rPr>
          <w:rFonts w:asciiTheme="minorHAnsi" w:hAnsiTheme="minorHAnsi"/>
          <w:sz w:val="28"/>
        </w:rPr>
        <w:t xml:space="preserve">Hard life – persecution – trouble. </w:t>
      </w:r>
      <w:r w:rsidR="00696859" w:rsidRPr="005F13C4">
        <w:rPr>
          <w:rFonts w:asciiTheme="minorHAnsi" w:hAnsiTheme="minorHAnsi"/>
          <w:sz w:val="28"/>
        </w:rPr>
        <w:t xml:space="preserve">Tempting perhaps – life is hard – balance – I’m owed a bit of sin. </w:t>
      </w:r>
      <w:r w:rsidRPr="005F13C4">
        <w:rPr>
          <w:rFonts w:asciiTheme="minorHAnsi" w:hAnsiTheme="minorHAnsi"/>
          <w:sz w:val="28"/>
        </w:rPr>
        <w:t>Done lots of good things – must be owed a bit of sin in other areas?</w:t>
      </w:r>
    </w:p>
    <w:p w:rsidR="005F13C4" w:rsidRDefault="00696859" w:rsidP="005F13C4">
      <w:pPr>
        <w:pStyle w:val="ListParagraph"/>
        <w:numPr>
          <w:ilvl w:val="1"/>
          <w:numId w:val="47"/>
        </w:numPr>
        <w:rPr>
          <w:rFonts w:asciiTheme="minorHAnsi" w:hAnsiTheme="minorHAnsi"/>
          <w:sz w:val="28"/>
        </w:rPr>
      </w:pPr>
      <w:r w:rsidRPr="005F13C4">
        <w:rPr>
          <w:rFonts w:asciiTheme="minorHAnsi" w:hAnsiTheme="minorHAnsi"/>
          <w:sz w:val="28"/>
        </w:rPr>
        <w:t xml:space="preserve">No – God’s calling is higher than that – whole life. </w:t>
      </w:r>
      <w:proofErr w:type="spellStart"/>
      <w:r w:rsidR="005F13C4">
        <w:rPr>
          <w:rFonts w:asciiTheme="minorHAnsi" w:hAnsiTheme="minorHAnsi"/>
          <w:sz w:val="28"/>
        </w:rPr>
        <w:t>Xn</w:t>
      </w:r>
      <w:proofErr w:type="spellEnd"/>
      <w:r w:rsidR="005F13C4">
        <w:rPr>
          <w:rFonts w:asciiTheme="minorHAnsi" w:hAnsiTheme="minorHAnsi"/>
          <w:sz w:val="28"/>
        </w:rPr>
        <w:t>? J gave his whole body for you – so your whole body is his.</w:t>
      </w:r>
    </w:p>
    <w:p w:rsidR="005F13C4" w:rsidRDefault="005F13C4" w:rsidP="005F13C4">
      <w:pPr>
        <w:pStyle w:val="ListParagraph"/>
        <w:numPr>
          <w:ilvl w:val="1"/>
          <w:numId w:val="47"/>
        </w:numPr>
        <w:rPr>
          <w:rFonts w:asciiTheme="minorHAnsi" w:hAnsiTheme="minorHAnsi"/>
          <w:sz w:val="28"/>
        </w:rPr>
      </w:pPr>
      <w:r>
        <w:rPr>
          <w:rFonts w:asciiTheme="minorHAnsi" w:hAnsiTheme="minorHAnsi"/>
          <w:sz w:val="28"/>
        </w:rPr>
        <w:lastRenderedPageBreak/>
        <w:t>/compartmentalise – Sundays is his, Sat night is mine.</w:t>
      </w:r>
    </w:p>
    <w:p w:rsidR="005F13C4" w:rsidRDefault="005F13C4" w:rsidP="005F13C4">
      <w:pPr>
        <w:pStyle w:val="ListParagraph"/>
        <w:numPr>
          <w:ilvl w:val="1"/>
          <w:numId w:val="47"/>
        </w:numPr>
        <w:rPr>
          <w:rFonts w:asciiTheme="minorHAnsi" w:hAnsiTheme="minorHAnsi"/>
          <w:sz w:val="28"/>
        </w:rPr>
      </w:pPr>
      <w:r>
        <w:rPr>
          <w:rFonts w:asciiTheme="minorHAnsi" w:hAnsiTheme="minorHAnsi"/>
          <w:sz w:val="28"/>
        </w:rPr>
        <w:t>/bargaining – come for 3 weeks, then owed some time off</w:t>
      </w:r>
      <w:r w:rsidR="00FC4BF7">
        <w:rPr>
          <w:rFonts w:asciiTheme="minorHAnsi" w:hAnsiTheme="minorHAnsi"/>
          <w:sz w:val="28"/>
        </w:rPr>
        <w:t xml:space="preserve"> for good behaviour</w:t>
      </w:r>
      <w:r>
        <w:rPr>
          <w:rFonts w:asciiTheme="minorHAnsi" w:hAnsiTheme="minorHAnsi"/>
          <w:sz w:val="28"/>
        </w:rPr>
        <w:t>.</w:t>
      </w:r>
    </w:p>
    <w:p w:rsidR="005F13C4" w:rsidRPr="00FC4BF7" w:rsidRDefault="00696859" w:rsidP="00696859">
      <w:pPr>
        <w:pStyle w:val="ListParagraph"/>
        <w:numPr>
          <w:ilvl w:val="2"/>
          <w:numId w:val="47"/>
        </w:numPr>
        <w:rPr>
          <w:rFonts w:asciiTheme="minorHAnsi" w:hAnsiTheme="minorHAnsi"/>
          <w:b/>
          <w:color w:val="C0504D" w:themeColor="accent2"/>
          <w:sz w:val="28"/>
        </w:rPr>
      </w:pPr>
      <w:r w:rsidRPr="00FC4BF7">
        <w:rPr>
          <w:rFonts w:asciiTheme="minorHAnsi" w:hAnsiTheme="minorHAnsi"/>
          <w:sz w:val="28"/>
        </w:rPr>
        <w:t>Rebuke &amp; correct.</w:t>
      </w:r>
      <w:r w:rsidR="005F13C4" w:rsidRPr="00FC4BF7">
        <w:rPr>
          <w:rFonts w:asciiTheme="minorHAnsi" w:hAnsiTheme="minorHAnsi"/>
          <w:sz w:val="28"/>
        </w:rPr>
        <w:t xml:space="preserve"> </w:t>
      </w:r>
    </w:p>
    <w:p w:rsidR="00FC4BF7" w:rsidRPr="00FC4BF7" w:rsidRDefault="00FC4BF7" w:rsidP="00FC4BF7">
      <w:pPr>
        <w:pStyle w:val="ListParagraph"/>
        <w:ind w:left="2160"/>
        <w:rPr>
          <w:rFonts w:asciiTheme="minorHAnsi" w:hAnsiTheme="minorHAnsi"/>
          <w:b/>
          <w:color w:val="C0504D" w:themeColor="accent2"/>
          <w:sz w:val="28"/>
        </w:rPr>
      </w:pPr>
    </w:p>
    <w:p w:rsidR="00696859" w:rsidRPr="005F13C4" w:rsidRDefault="005F13C4" w:rsidP="00696859">
      <w:pPr>
        <w:rPr>
          <w:rFonts w:asciiTheme="minorHAnsi" w:hAnsiTheme="minorHAnsi"/>
          <w:b/>
          <w:color w:val="C0504D" w:themeColor="accent2"/>
          <w:sz w:val="28"/>
        </w:rPr>
      </w:pPr>
      <w:r w:rsidRPr="005F13C4">
        <w:rPr>
          <w:rFonts w:asciiTheme="minorHAnsi" w:hAnsiTheme="minorHAnsi"/>
          <w:b/>
          <w:color w:val="C0504D" w:themeColor="accent2"/>
          <w:sz w:val="28"/>
        </w:rPr>
        <w:t>Possibility of sexual purity</w:t>
      </w:r>
    </w:p>
    <w:p w:rsidR="00CF4E8E" w:rsidRPr="00BA11EF" w:rsidRDefault="00CF4E8E" w:rsidP="00BA11EF">
      <w:pPr>
        <w:rPr>
          <w:rFonts w:asciiTheme="minorHAnsi" w:hAnsiTheme="minorHAnsi"/>
          <w:color w:val="7030A0"/>
          <w:sz w:val="28"/>
        </w:rPr>
      </w:pPr>
      <w:r w:rsidRPr="00BA11EF">
        <w:rPr>
          <w:rFonts w:asciiTheme="minorHAnsi" w:hAnsiTheme="minorHAnsi"/>
          <w:color w:val="7030A0"/>
          <w:sz w:val="28"/>
        </w:rPr>
        <w:t>Problem wasn’t so much that sin happened – broken people – all on a journey.</w:t>
      </w:r>
    </w:p>
    <w:p w:rsidR="00CF4E8E" w:rsidRPr="00BA11EF" w:rsidRDefault="00CF4E8E" w:rsidP="00CF4E8E">
      <w:pPr>
        <w:pStyle w:val="ListParagraph"/>
        <w:numPr>
          <w:ilvl w:val="0"/>
          <w:numId w:val="40"/>
        </w:numPr>
        <w:rPr>
          <w:rFonts w:asciiTheme="minorHAnsi" w:hAnsiTheme="minorHAnsi"/>
          <w:color w:val="7030A0"/>
          <w:sz w:val="28"/>
        </w:rPr>
      </w:pPr>
      <w:r w:rsidRPr="00BA11EF">
        <w:rPr>
          <w:rFonts w:asciiTheme="minorHAnsi" w:hAnsiTheme="minorHAnsi"/>
          <w:color w:val="7030A0"/>
          <w:sz w:val="28"/>
        </w:rPr>
        <w:t xml:space="preserve">Sin – fall – sorry – repent – grow – change – don’t do it again! </w:t>
      </w:r>
    </w:p>
    <w:p w:rsidR="00CF4E8E" w:rsidRPr="00BA11EF" w:rsidRDefault="00CF4E8E" w:rsidP="00CF4E8E">
      <w:pPr>
        <w:pStyle w:val="ListParagraph"/>
        <w:numPr>
          <w:ilvl w:val="0"/>
          <w:numId w:val="40"/>
        </w:numPr>
        <w:rPr>
          <w:rFonts w:asciiTheme="minorHAnsi" w:hAnsiTheme="minorHAnsi"/>
          <w:color w:val="7030A0"/>
          <w:sz w:val="28"/>
        </w:rPr>
      </w:pPr>
      <w:r w:rsidRPr="00BA11EF">
        <w:rPr>
          <w:rFonts w:asciiTheme="minorHAnsi" w:hAnsiTheme="minorHAnsi"/>
          <w:color w:val="7030A0"/>
          <w:sz w:val="28"/>
        </w:rPr>
        <w:t>We welcome adulterers here / porn addicts / sexual orientation.</w:t>
      </w:r>
    </w:p>
    <w:p w:rsidR="00CF4E8E" w:rsidRPr="00BA11EF" w:rsidRDefault="00FC4BF7" w:rsidP="00BA11EF">
      <w:pPr>
        <w:pStyle w:val="ListParagraph"/>
        <w:numPr>
          <w:ilvl w:val="1"/>
          <w:numId w:val="39"/>
        </w:numPr>
        <w:rPr>
          <w:rFonts w:asciiTheme="minorHAnsi" w:hAnsiTheme="minorHAnsi"/>
          <w:color w:val="7030A0"/>
          <w:sz w:val="28"/>
        </w:rPr>
      </w:pPr>
      <w:r>
        <w:rPr>
          <w:rFonts w:asciiTheme="minorHAnsi" w:hAnsiTheme="minorHAnsi"/>
          <w:color w:val="7030A0"/>
          <w:sz w:val="28"/>
        </w:rPr>
        <w:t xml:space="preserve">Be </w:t>
      </w:r>
      <w:proofErr w:type="gramStart"/>
      <w:r>
        <w:rPr>
          <w:rFonts w:asciiTheme="minorHAnsi" w:hAnsiTheme="minorHAnsi"/>
          <w:color w:val="7030A0"/>
          <w:sz w:val="28"/>
        </w:rPr>
        <w:t>a</w:t>
      </w:r>
      <w:proofErr w:type="gramEnd"/>
      <w:r>
        <w:rPr>
          <w:rFonts w:asciiTheme="minorHAnsi" w:hAnsiTheme="minorHAnsi"/>
          <w:color w:val="7030A0"/>
          <w:sz w:val="28"/>
        </w:rPr>
        <w:t xml:space="preserve"> </w:t>
      </w:r>
      <w:proofErr w:type="spellStart"/>
      <w:r>
        <w:rPr>
          <w:rFonts w:asciiTheme="minorHAnsi" w:hAnsiTheme="minorHAnsi"/>
          <w:color w:val="7030A0"/>
          <w:sz w:val="28"/>
        </w:rPr>
        <w:t>Xn</w:t>
      </w:r>
      <w:proofErr w:type="spellEnd"/>
      <w:r>
        <w:rPr>
          <w:rFonts w:asciiTheme="minorHAnsi" w:hAnsiTheme="minorHAnsi"/>
          <w:color w:val="7030A0"/>
          <w:sz w:val="28"/>
        </w:rPr>
        <w:t>: live as God says – certain behaviour is wrong - and</w:t>
      </w:r>
      <w:r w:rsidR="00CF4E8E" w:rsidRPr="00BA11EF">
        <w:rPr>
          <w:rFonts w:asciiTheme="minorHAnsi" w:hAnsiTheme="minorHAnsi"/>
          <w:color w:val="7030A0"/>
          <w:sz w:val="28"/>
        </w:rPr>
        <w:t xml:space="preserve">, like Jesus, we say you need to repent. Welcome – find forgiveness and hope &amp; new start. </w:t>
      </w:r>
    </w:p>
    <w:p w:rsidR="00CF4E8E" w:rsidRDefault="00CF4E8E" w:rsidP="00CF4E8E">
      <w:pPr>
        <w:rPr>
          <w:rFonts w:asciiTheme="minorHAnsi" w:hAnsiTheme="minorHAnsi"/>
          <w:sz w:val="28"/>
        </w:rPr>
      </w:pPr>
    </w:p>
    <w:p w:rsidR="00CF4E8E" w:rsidRDefault="00CF4E8E" w:rsidP="00CF4E8E">
      <w:pPr>
        <w:rPr>
          <w:rFonts w:asciiTheme="minorHAnsi" w:hAnsiTheme="minorHAnsi"/>
          <w:sz w:val="28"/>
        </w:rPr>
      </w:pPr>
      <w:r>
        <w:rPr>
          <w:rFonts w:asciiTheme="minorHAnsi" w:hAnsiTheme="minorHAnsi"/>
          <w:sz w:val="28"/>
        </w:rPr>
        <w:t xml:space="preserve">Problem in this church wasn’t that sin existed. The reason Jesus is angry – </w:t>
      </w:r>
      <w:r w:rsidR="00BA11EF" w:rsidRPr="00BA11EF">
        <w:rPr>
          <w:rFonts w:asciiTheme="minorHAnsi" w:hAnsiTheme="minorHAnsi"/>
          <w:b/>
          <w:color w:val="1F497D" w:themeColor="text2"/>
          <w:sz w:val="28"/>
        </w:rPr>
        <w:t>v16</w:t>
      </w:r>
      <w:r w:rsidR="00BA11EF">
        <w:rPr>
          <w:rFonts w:asciiTheme="minorHAnsi" w:hAnsiTheme="minorHAnsi"/>
          <w:sz w:val="28"/>
        </w:rPr>
        <w:t xml:space="preserve"> </w:t>
      </w:r>
      <w:r w:rsidR="00BA11EF" w:rsidRPr="00504E0A">
        <w:rPr>
          <w:rFonts w:asciiTheme="minorHAnsi" w:hAnsiTheme="minorHAnsi"/>
          <w:color w:val="1F497D" w:themeColor="text2"/>
          <w:sz w:val="28"/>
        </w:rPr>
        <w:t>I will soon come to you and will fight against them</w:t>
      </w:r>
      <w:r w:rsidR="00BA11EF">
        <w:rPr>
          <w:rFonts w:asciiTheme="minorHAnsi" w:hAnsiTheme="minorHAnsi"/>
          <w:color w:val="1F497D" w:themeColor="text2"/>
          <w:sz w:val="28"/>
        </w:rPr>
        <w:t xml:space="preserve"> </w:t>
      </w:r>
      <w:r w:rsidRPr="00227442">
        <w:rPr>
          <w:rFonts w:asciiTheme="minorHAnsi" w:hAnsiTheme="minorHAnsi"/>
          <w:sz w:val="28"/>
        </w:rPr>
        <w:t xml:space="preserve">– sexual sin was </w:t>
      </w:r>
      <w:r w:rsidR="005F13C4" w:rsidRPr="00227442">
        <w:rPr>
          <w:rFonts w:asciiTheme="minorHAnsi" w:hAnsiTheme="minorHAnsi"/>
          <w:i/>
          <w:sz w:val="28"/>
        </w:rPr>
        <w:t>tolerated</w:t>
      </w:r>
      <w:r w:rsidR="00FC4BF7" w:rsidRPr="00227442">
        <w:rPr>
          <w:rStyle w:val="EndnoteReference"/>
          <w:rFonts w:asciiTheme="minorHAnsi" w:hAnsiTheme="minorHAnsi"/>
          <w:i/>
          <w:sz w:val="28"/>
        </w:rPr>
        <w:endnoteReference w:id="10"/>
      </w:r>
      <w:r w:rsidRPr="00227442">
        <w:rPr>
          <w:rFonts w:asciiTheme="minorHAnsi" w:hAnsiTheme="minorHAnsi"/>
          <w:sz w:val="28"/>
        </w:rPr>
        <w:t>.</w:t>
      </w:r>
      <w:r>
        <w:rPr>
          <w:rFonts w:asciiTheme="minorHAnsi" w:hAnsiTheme="minorHAnsi"/>
          <w:sz w:val="28"/>
        </w:rPr>
        <w:t xml:space="preserve"> </w:t>
      </w:r>
    </w:p>
    <w:p w:rsidR="00CF4E8E" w:rsidRPr="00FC4BF7" w:rsidRDefault="00CF4E8E" w:rsidP="00FC4BF7">
      <w:pPr>
        <w:pStyle w:val="ListParagraph"/>
        <w:numPr>
          <w:ilvl w:val="0"/>
          <w:numId w:val="49"/>
        </w:numPr>
        <w:rPr>
          <w:rFonts w:asciiTheme="minorHAnsi" w:hAnsiTheme="minorHAnsi"/>
          <w:sz w:val="28"/>
        </w:rPr>
      </w:pPr>
      <w:r w:rsidRPr="00FC4BF7">
        <w:rPr>
          <w:rFonts w:asciiTheme="minorHAnsi" w:hAnsiTheme="minorHAnsi"/>
          <w:sz w:val="28"/>
        </w:rPr>
        <w:t xml:space="preserve">Jesus says that teaching and that behaviour is simply wrong in my sight – unacceptable for my people. Not called to </w:t>
      </w:r>
      <w:r w:rsidRPr="00FC4BF7">
        <w:rPr>
          <w:rFonts w:asciiTheme="minorHAnsi" w:hAnsiTheme="minorHAnsi"/>
          <w:i/>
          <w:sz w:val="28"/>
        </w:rPr>
        <w:t xml:space="preserve">fit in </w:t>
      </w:r>
      <w:r w:rsidRPr="00FC4BF7">
        <w:rPr>
          <w:rFonts w:asciiTheme="minorHAnsi" w:hAnsiTheme="minorHAnsi"/>
          <w:sz w:val="28"/>
        </w:rPr>
        <w:t xml:space="preserve">with the culture, but to be </w:t>
      </w:r>
      <w:r w:rsidRPr="00FC4BF7">
        <w:rPr>
          <w:rFonts w:asciiTheme="minorHAnsi" w:hAnsiTheme="minorHAnsi"/>
          <w:i/>
          <w:sz w:val="28"/>
        </w:rPr>
        <w:t>different</w:t>
      </w:r>
      <w:r w:rsidRPr="00FC4BF7">
        <w:rPr>
          <w:rFonts w:asciiTheme="minorHAnsi" w:hAnsiTheme="minorHAnsi"/>
          <w:sz w:val="28"/>
        </w:rPr>
        <w:t xml:space="preserve"> from the culture. </w:t>
      </w:r>
      <w:r w:rsidRPr="00FC4BF7">
        <w:rPr>
          <w:rFonts w:asciiTheme="minorHAnsi" w:hAnsiTheme="minorHAnsi"/>
          <w:color w:val="1F497D" w:themeColor="text2"/>
          <w:sz w:val="28"/>
        </w:rPr>
        <w:t>“Repent therefore!” (v16)</w:t>
      </w:r>
      <w:r w:rsidRPr="00FC4BF7">
        <w:rPr>
          <w:rFonts w:asciiTheme="minorHAnsi" w:hAnsiTheme="minorHAnsi"/>
          <w:sz w:val="28"/>
        </w:rPr>
        <w:t xml:space="preserve"> Ask for forgiveness &amp; change.</w:t>
      </w:r>
    </w:p>
    <w:p w:rsidR="00CF4E8E" w:rsidRDefault="00CF4E8E" w:rsidP="00CF4E8E">
      <w:pPr>
        <w:rPr>
          <w:rFonts w:asciiTheme="minorHAnsi" w:hAnsiTheme="minorHAnsi"/>
          <w:sz w:val="28"/>
        </w:rPr>
      </w:pPr>
    </w:p>
    <w:p w:rsidR="005F13C4" w:rsidRDefault="005F13C4" w:rsidP="00CF4E8E">
      <w:pPr>
        <w:rPr>
          <w:rFonts w:asciiTheme="minorHAnsi" w:hAnsiTheme="minorHAnsi"/>
          <w:sz w:val="28"/>
        </w:rPr>
      </w:pPr>
      <w:proofErr w:type="gramStart"/>
      <w:r>
        <w:rPr>
          <w:rFonts w:asciiTheme="minorHAnsi" w:hAnsiTheme="minorHAnsi"/>
          <w:sz w:val="28"/>
        </w:rPr>
        <w:t>Possible.</w:t>
      </w:r>
      <w:proofErr w:type="gramEnd"/>
      <w:r>
        <w:rPr>
          <w:rFonts w:asciiTheme="minorHAnsi" w:hAnsiTheme="minorHAnsi"/>
          <w:sz w:val="28"/>
        </w:rPr>
        <w:t xml:space="preserve"> J – </w:t>
      </w:r>
      <w:proofErr w:type="gramStart"/>
      <w:r>
        <w:rPr>
          <w:rFonts w:asciiTheme="minorHAnsi" w:hAnsiTheme="minorHAnsi"/>
          <w:sz w:val="28"/>
        </w:rPr>
        <w:t>single</w:t>
      </w:r>
      <w:proofErr w:type="gramEnd"/>
      <w:r>
        <w:rPr>
          <w:rFonts w:asciiTheme="minorHAnsi" w:hAnsiTheme="minorHAnsi"/>
          <w:sz w:val="28"/>
        </w:rPr>
        <w:t xml:space="preserve"> guy who remained pure. Paul was too. </w:t>
      </w:r>
    </w:p>
    <w:p w:rsidR="00707BC4" w:rsidRDefault="00707BC4" w:rsidP="00707BC4">
      <w:pPr>
        <w:rPr>
          <w:rFonts w:asciiTheme="minorHAnsi" w:hAnsiTheme="minorHAnsi"/>
          <w:color w:val="1F497D" w:themeColor="text2"/>
          <w:sz w:val="28"/>
        </w:rPr>
      </w:pPr>
      <w:r w:rsidRPr="00707BC4">
        <w:rPr>
          <w:rStyle w:val="text"/>
          <w:rFonts w:asciiTheme="minorHAnsi" w:hAnsiTheme="minorHAnsi"/>
          <w:b/>
          <w:color w:val="1F497D" w:themeColor="text2"/>
          <w:sz w:val="28"/>
        </w:rPr>
        <w:t>1Corinthians 9:24-27</w:t>
      </w:r>
      <w:r>
        <w:rPr>
          <w:rStyle w:val="text"/>
          <w:rFonts w:asciiTheme="minorHAnsi" w:hAnsiTheme="minorHAnsi"/>
          <w:color w:val="1F497D" w:themeColor="text2"/>
          <w:sz w:val="28"/>
        </w:rPr>
        <w:t xml:space="preserve"> </w:t>
      </w:r>
      <w:r w:rsidRPr="00707BC4">
        <w:rPr>
          <w:rStyle w:val="text"/>
          <w:rFonts w:asciiTheme="minorHAnsi" w:hAnsiTheme="minorHAnsi"/>
          <w:color w:val="1F497D" w:themeColor="text2"/>
          <w:sz w:val="28"/>
        </w:rPr>
        <w:t>Do you not know that in a race all the runners run, but only one gets the prize? Run in such a way as to get the prize.</w:t>
      </w:r>
      <w:r w:rsidRPr="00707BC4">
        <w:rPr>
          <w:rFonts w:asciiTheme="minorHAnsi" w:hAnsiTheme="minorHAnsi"/>
          <w:color w:val="1F497D" w:themeColor="text2"/>
          <w:sz w:val="28"/>
        </w:rPr>
        <w:t xml:space="preserve"> </w:t>
      </w:r>
    </w:p>
    <w:p w:rsidR="00707BC4" w:rsidRPr="00707BC4" w:rsidRDefault="00707BC4" w:rsidP="00707BC4">
      <w:pPr>
        <w:pStyle w:val="ListParagraph"/>
        <w:numPr>
          <w:ilvl w:val="0"/>
          <w:numId w:val="48"/>
        </w:numPr>
        <w:rPr>
          <w:rFonts w:asciiTheme="minorHAnsi" w:hAnsiTheme="minorHAnsi"/>
          <w:sz w:val="28"/>
        </w:rPr>
      </w:pPr>
      <w:r w:rsidRPr="00707BC4">
        <w:rPr>
          <w:rFonts w:asciiTheme="minorHAnsi" w:hAnsiTheme="minorHAnsi"/>
          <w:sz w:val="28"/>
        </w:rPr>
        <w:t xml:space="preserve">Run this race called </w:t>
      </w:r>
      <w:proofErr w:type="spellStart"/>
      <w:r w:rsidRPr="00707BC4">
        <w:rPr>
          <w:rFonts w:asciiTheme="minorHAnsi" w:hAnsiTheme="minorHAnsi"/>
          <w:sz w:val="28"/>
        </w:rPr>
        <w:t>Xn</w:t>
      </w:r>
      <w:proofErr w:type="spellEnd"/>
      <w:r w:rsidRPr="00707BC4">
        <w:rPr>
          <w:rFonts w:asciiTheme="minorHAnsi" w:hAnsiTheme="minorHAnsi"/>
          <w:sz w:val="28"/>
        </w:rPr>
        <w:t xml:space="preserve"> life – like you want to win. Hard – exhausting. /Give up.</w:t>
      </w:r>
    </w:p>
    <w:p w:rsidR="00707BC4" w:rsidRDefault="00707BC4" w:rsidP="00707BC4">
      <w:pPr>
        <w:rPr>
          <w:rStyle w:val="text"/>
          <w:rFonts w:asciiTheme="minorHAnsi" w:hAnsiTheme="minorHAnsi"/>
          <w:color w:val="1F497D" w:themeColor="text2"/>
          <w:sz w:val="28"/>
        </w:rPr>
      </w:pPr>
      <w:r w:rsidRPr="00707BC4">
        <w:rPr>
          <w:rStyle w:val="text"/>
          <w:rFonts w:asciiTheme="minorHAnsi" w:hAnsiTheme="minorHAnsi"/>
          <w:color w:val="1F497D" w:themeColor="text2"/>
          <w:sz w:val="28"/>
        </w:rPr>
        <w:t xml:space="preserve">Everyone who competes in the </w:t>
      </w:r>
      <w:r w:rsidRPr="00EE1C11">
        <w:rPr>
          <w:rStyle w:val="text"/>
          <w:rFonts w:asciiTheme="minorHAnsi" w:hAnsiTheme="minorHAnsi"/>
          <w:color w:val="C0504D" w:themeColor="accent2"/>
          <w:sz w:val="28"/>
        </w:rPr>
        <w:t>games goes into strict training</w:t>
      </w:r>
      <w:r w:rsidRPr="00707BC4">
        <w:rPr>
          <w:rStyle w:val="text"/>
          <w:rFonts w:asciiTheme="minorHAnsi" w:hAnsiTheme="minorHAnsi"/>
          <w:color w:val="1F497D" w:themeColor="text2"/>
          <w:sz w:val="28"/>
        </w:rPr>
        <w:t>. They do it to get a crown that will not last, but we do it to get a crown that will last forever.</w:t>
      </w:r>
      <w:r>
        <w:rPr>
          <w:rStyle w:val="text"/>
          <w:rFonts w:asciiTheme="minorHAnsi" w:hAnsiTheme="minorHAnsi"/>
          <w:color w:val="1F497D" w:themeColor="text2"/>
          <w:sz w:val="28"/>
        </w:rPr>
        <w:t xml:space="preserve"> </w:t>
      </w:r>
    </w:p>
    <w:p w:rsidR="00707BC4" w:rsidRPr="00707BC4" w:rsidRDefault="00707BC4" w:rsidP="00707BC4">
      <w:pPr>
        <w:pStyle w:val="ListParagraph"/>
        <w:numPr>
          <w:ilvl w:val="0"/>
          <w:numId w:val="48"/>
        </w:numPr>
        <w:rPr>
          <w:rStyle w:val="text"/>
          <w:rFonts w:asciiTheme="minorHAnsi" w:hAnsiTheme="minorHAnsi"/>
          <w:sz w:val="28"/>
        </w:rPr>
      </w:pPr>
      <w:r w:rsidRPr="00707BC4">
        <w:rPr>
          <w:rStyle w:val="text"/>
          <w:rFonts w:asciiTheme="minorHAnsi" w:hAnsiTheme="minorHAnsi"/>
          <w:sz w:val="28"/>
        </w:rPr>
        <w:t xml:space="preserve">Win? Strict training – up early – run before work. Strict spiritual training? Be here – be with other </w:t>
      </w:r>
      <w:proofErr w:type="spellStart"/>
      <w:r w:rsidRPr="00707BC4">
        <w:rPr>
          <w:rStyle w:val="text"/>
          <w:rFonts w:asciiTheme="minorHAnsi" w:hAnsiTheme="minorHAnsi"/>
          <w:sz w:val="28"/>
        </w:rPr>
        <w:t>Xns</w:t>
      </w:r>
      <w:proofErr w:type="spellEnd"/>
      <w:r w:rsidRPr="00707BC4">
        <w:rPr>
          <w:rStyle w:val="text"/>
          <w:rFonts w:asciiTheme="minorHAnsi" w:hAnsiTheme="minorHAnsi"/>
          <w:sz w:val="28"/>
        </w:rPr>
        <w:t xml:space="preserve"> – who are struggling with the same things I promise you!</w:t>
      </w:r>
    </w:p>
    <w:p w:rsidR="00707BC4" w:rsidRDefault="00707BC4" w:rsidP="00707BC4">
      <w:pPr>
        <w:rPr>
          <w:rStyle w:val="text"/>
          <w:rFonts w:asciiTheme="minorHAnsi" w:hAnsiTheme="minorHAnsi"/>
          <w:color w:val="1F497D" w:themeColor="text2"/>
          <w:sz w:val="28"/>
        </w:rPr>
      </w:pPr>
      <w:r w:rsidRPr="00707BC4">
        <w:rPr>
          <w:rStyle w:val="text"/>
          <w:rFonts w:asciiTheme="minorHAnsi" w:hAnsiTheme="minorHAnsi"/>
          <w:color w:val="1F497D" w:themeColor="text2"/>
          <w:sz w:val="28"/>
        </w:rPr>
        <w:t>Therefore I do not run like someone running aimlessly; I do not fight like a boxer beating the air.</w:t>
      </w:r>
      <w:r w:rsidRPr="00707BC4">
        <w:rPr>
          <w:rFonts w:asciiTheme="minorHAnsi" w:hAnsiTheme="minorHAnsi"/>
          <w:color w:val="1F497D" w:themeColor="text2"/>
          <w:sz w:val="28"/>
        </w:rPr>
        <w:t xml:space="preserve"> </w:t>
      </w:r>
      <w:r w:rsidRPr="00707BC4">
        <w:rPr>
          <w:rStyle w:val="text"/>
          <w:rFonts w:asciiTheme="minorHAnsi" w:hAnsiTheme="minorHAnsi"/>
          <w:color w:val="1F497D" w:themeColor="text2"/>
          <w:sz w:val="28"/>
        </w:rPr>
        <w:t>No, I strike a blow to my body and make it my slave so that after I have preached to others, I myself will not be disqualified for the prize.</w:t>
      </w:r>
    </w:p>
    <w:p w:rsidR="00707BC4" w:rsidRPr="00707BC4" w:rsidRDefault="00707BC4" w:rsidP="00707BC4">
      <w:pPr>
        <w:pStyle w:val="ListParagraph"/>
        <w:numPr>
          <w:ilvl w:val="0"/>
          <w:numId w:val="48"/>
        </w:numPr>
        <w:rPr>
          <w:rStyle w:val="text"/>
          <w:rFonts w:asciiTheme="minorHAnsi" w:hAnsiTheme="minorHAnsi"/>
          <w:b/>
          <w:sz w:val="32"/>
        </w:rPr>
      </w:pPr>
      <w:r w:rsidRPr="00707BC4">
        <w:rPr>
          <w:rStyle w:val="text"/>
          <w:rFonts w:asciiTheme="minorHAnsi" w:hAnsiTheme="minorHAnsi"/>
          <w:sz w:val="28"/>
        </w:rPr>
        <w:t>/</w:t>
      </w:r>
      <w:proofErr w:type="gramStart"/>
      <w:r w:rsidRPr="00707BC4">
        <w:rPr>
          <w:rStyle w:val="text"/>
          <w:rFonts w:asciiTheme="minorHAnsi" w:hAnsiTheme="minorHAnsi"/>
          <w:sz w:val="28"/>
        </w:rPr>
        <w:t>hypocrite – say</w:t>
      </w:r>
      <w:proofErr w:type="gramEnd"/>
      <w:r w:rsidRPr="00707BC4">
        <w:rPr>
          <w:rStyle w:val="text"/>
          <w:rFonts w:asciiTheme="minorHAnsi" w:hAnsiTheme="minorHAnsi"/>
          <w:sz w:val="28"/>
        </w:rPr>
        <w:t xml:space="preserve"> one thing to other </w:t>
      </w:r>
      <w:proofErr w:type="spellStart"/>
      <w:r w:rsidRPr="00707BC4">
        <w:rPr>
          <w:rStyle w:val="text"/>
          <w:rFonts w:asciiTheme="minorHAnsi" w:hAnsiTheme="minorHAnsi"/>
          <w:sz w:val="28"/>
        </w:rPr>
        <w:t>ppl</w:t>
      </w:r>
      <w:proofErr w:type="spellEnd"/>
      <w:r w:rsidRPr="00707BC4">
        <w:rPr>
          <w:rStyle w:val="text"/>
          <w:rFonts w:asciiTheme="minorHAnsi" w:hAnsiTheme="minorHAnsi"/>
          <w:sz w:val="28"/>
        </w:rPr>
        <w:t>, buy behind closed doors. How? Be like a boxer. /punching air – someone else – myself. Hard on myself. Will over flesh.</w:t>
      </w:r>
    </w:p>
    <w:p w:rsidR="00707BC4" w:rsidRPr="006369D3" w:rsidRDefault="00707BC4" w:rsidP="00707BC4">
      <w:pPr>
        <w:pStyle w:val="ListParagraph"/>
        <w:numPr>
          <w:ilvl w:val="0"/>
          <w:numId w:val="48"/>
        </w:numPr>
        <w:rPr>
          <w:rStyle w:val="text"/>
          <w:rFonts w:asciiTheme="minorHAnsi" w:hAnsiTheme="minorHAnsi"/>
          <w:b/>
          <w:color w:val="1F497D" w:themeColor="text2"/>
          <w:sz w:val="32"/>
        </w:rPr>
      </w:pPr>
      <w:r>
        <w:rPr>
          <w:rStyle w:val="text"/>
          <w:rFonts w:asciiTheme="minorHAnsi" w:hAnsiTheme="minorHAnsi"/>
          <w:sz w:val="28"/>
        </w:rPr>
        <w:t xml:space="preserve">Paul fought that fight – we must too. </w:t>
      </w:r>
      <w:r w:rsidR="006369D3" w:rsidRPr="006369D3">
        <w:rPr>
          <w:rStyle w:val="text"/>
          <w:rFonts w:asciiTheme="minorHAnsi" w:hAnsiTheme="minorHAnsi"/>
          <w:b/>
          <w:color w:val="1F497D" w:themeColor="text2"/>
          <w:sz w:val="28"/>
        </w:rPr>
        <w:t>Romans 7:24</w:t>
      </w:r>
      <w:r w:rsidR="006369D3" w:rsidRPr="006369D3">
        <w:rPr>
          <w:rStyle w:val="text"/>
          <w:rFonts w:asciiTheme="minorHAnsi" w:hAnsiTheme="minorHAnsi"/>
          <w:color w:val="1F497D" w:themeColor="text2"/>
          <w:sz w:val="28"/>
        </w:rPr>
        <w:t xml:space="preserve"> What a wretched man I am! Who will rescue me from this body that is subject to death?</w:t>
      </w:r>
    </w:p>
    <w:p w:rsidR="006369D3" w:rsidRPr="006369D3" w:rsidRDefault="006369D3" w:rsidP="006369D3">
      <w:pPr>
        <w:pStyle w:val="ListParagraph"/>
        <w:numPr>
          <w:ilvl w:val="1"/>
          <w:numId w:val="48"/>
        </w:numPr>
        <w:rPr>
          <w:rStyle w:val="text"/>
          <w:rFonts w:asciiTheme="minorHAnsi" w:hAnsiTheme="minorHAnsi"/>
          <w:b/>
          <w:sz w:val="32"/>
        </w:rPr>
      </w:pPr>
      <w:r w:rsidRPr="006369D3">
        <w:rPr>
          <w:rStyle w:val="text"/>
          <w:rFonts w:asciiTheme="minorHAnsi" w:hAnsiTheme="minorHAnsi"/>
          <w:sz w:val="28"/>
        </w:rPr>
        <w:t>Failed a few times?</w:t>
      </w:r>
      <w:r>
        <w:rPr>
          <w:rStyle w:val="text"/>
          <w:rFonts w:asciiTheme="minorHAnsi" w:hAnsiTheme="minorHAnsi"/>
          <w:sz w:val="28"/>
        </w:rPr>
        <w:t xml:space="preserve"> </w:t>
      </w:r>
    </w:p>
    <w:p w:rsidR="006369D3" w:rsidRDefault="006369D3" w:rsidP="006369D3">
      <w:pPr>
        <w:pStyle w:val="ListParagraph"/>
        <w:numPr>
          <w:ilvl w:val="1"/>
          <w:numId w:val="48"/>
        </w:numPr>
        <w:rPr>
          <w:rStyle w:val="text"/>
          <w:rFonts w:asciiTheme="minorHAnsi" w:hAnsiTheme="minorHAnsi"/>
          <w:color w:val="1F497D" w:themeColor="text2"/>
          <w:sz w:val="28"/>
        </w:rPr>
      </w:pPr>
      <w:proofErr w:type="gramStart"/>
      <w:r w:rsidRPr="006369D3">
        <w:rPr>
          <w:rStyle w:val="text"/>
          <w:rFonts w:asciiTheme="minorHAnsi" w:hAnsiTheme="minorHAnsi"/>
          <w:b/>
          <w:color w:val="1F497D" w:themeColor="text2"/>
          <w:sz w:val="28"/>
        </w:rPr>
        <w:lastRenderedPageBreak/>
        <w:t>v25</w:t>
      </w:r>
      <w:proofErr w:type="gramEnd"/>
      <w:r>
        <w:rPr>
          <w:rStyle w:val="text"/>
          <w:rFonts w:asciiTheme="minorHAnsi" w:hAnsiTheme="minorHAnsi"/>
          <w:color w:val="1F497D" w:themeColor="text2"/>
          <w:sz w:val="28"/>
        </w:rPr>
        <w:t xml:space="preserve"> </w:t>
      </w:r>
      <w:r w:rsidRPr="006369D3">
        <w:rPr>
          <w:rStyle w:val="text"/>
          <w:rFonts w:asciiTheme="minorHAnsi" w:hAnsiTheme="minorHAnsi"/>
          <w:color w:val="1F497D" w:themeColor="text2"/>
          <w:sz w:val="28"/>
        </w:rPr>
        <w:t>Thanks be to God, who delivers me through Jesus Christ our Lord!</w:t>
      </w:r>
    </w:p>
    <w:p w:rsidR="006369D3" w:rsidRPr="006369D3" w:rsidRDefault="006369D3" w:rsidP="006369D3">
      <w:pPr>
        <w:pStyle w:val="ListParagraph"/>
        <w:numPr>
          <w:ilvl w:val="2"/>
          <w:numId w:val="48"/>
        </w:numPr>
        <w:rPr>
          <w:rStyle w:val="text"/>
          <w:rFonts w:asciiTheme="minorHAnsi" w:hAnsiTheme="minorHAnsi"/>
          <w:sz w:val="28"/>
        </w:rPr>
      </w:pPr>
      <w:r w:rsidRPr="006369D3">
        <w:rPr>
          <w:rStyle w:val="text"/>
          <w:rFonts w:asciiTheme="minorHAnsi" w:hAnsiTheme="minorHAnsi"/>
          <w:sz w:val="28"/>
        </w:rPr>
        <w:t>He is our only hope for change – more gospel – more grace – more forgiveness - see J as more glorious, wonderful – worth the strict training.</w:t>
      </w:r>
    </w:p>
    <w:p w:rsidR="005F13C4" w:rsidRDefault="005F13C4" w:rsidP="00CF4E8E">
      <w:pPr>
        <w:rPr>
          <w:rFonts w:asciiTheme="minorHAnsi" w:hAnsiTheme="minorHAnsi"/>
          <w:sz w:val="28"/>
        </w:rPr>
      </w:pPr>
    </w:p>
    <w:p w:rsidR="00CF4E8E" w:rsidRDefault="00CF4E8E" w:rsidP="00CF4E8E">
      <w:pPr>
        <w:rPr>
          <w:rFonts w:asciiTheme="minorHAnsi" w:hAnsiTheme="minorHAnsi"/>
          <w:sz w:val="28"/>
        </w:rPr>
      </w:pPr>
      <w:r>
        <w:rPr>
          <w:rFonts w:asciiTheme="minorHAnsi" w:hAnsiTheme="minorHAnsi"/>
          <w:sz w:val="28"/>
        </w:rPr>
        <w:t>Jesus says, need to sort it out. Need to repent. Do what the Word says.</w:t>
      </w:r>
      <w:r w:rsidR="00697AB6">
        <w:rPr>
          <w:rFonts w:asciiTheme="minorHAnsi" w:hAnsiTheme="minorHAnsi"/>
          <w:sz w:val="28"/>
        </w:rPr>
        <w:t xml:space="preserve"> Be victorious </w:t>
      </w:r>
      <w:r>
        <w:rPr>
          <w:rFonts w:asciiTheme="minorHAnsi" w:hAnsiTheme="minorHAnsi"/>
          <w:sz w:val="28"/>
        </w:rPr>
        <w:t xml:space="preserve">and you’ll be blessed. </w:t>
      </w:r>
      <w:proofErr w:type="gramStart"/>
      <w:r w:rsidR="00697AB6">
        <w:rPr>
          <w:rFonts w:asciiTheme="minorHAnsi" w:hAnsiTheme="minorHAnsi"/>
          <w:sz w:val="28"/>
        </w:rPr>
        <w:t>“H</w:t>
      </w:r>
      <w:r>
        <w:rPr>
          <w:rFonts w:asciiTheme="minorHAnsi" w:hAnsiTheme="minorHAnsi"/>
          <w:sz w:val="28"/>
        </w:rPr>
        <w:t>idden manna” and “white stones”</w:t>
      </w:r>
      <w:r>
        <w:rPr>
          <w:rStyle w:val="EndnoteReference"/>
        </w:rPr>
        <w:endnoteReference w:id="11"/>
      </w:r>
      <w:r>
        <w:rPr>
          <w:rFonts w:asciiTheme="minorHAnsi" w:hAnsiTheme="minorHAnsi"/>
          <w:sz w:val="28"/>
        </w:rPr>
        <w:t xml:space="preserve"> </w:t>
      </w:r>
      <w:r w:rsidR="00697AB6">
        <w:rPr>
          <w:rFonts w:asciiTheme="minorHAnsi" w:hAnsiTheme="minorHAnsi"/>
          <w:sz w:val="28"/>
        </w:rPr>
        <w:t xml:space="preserve">– about </w:t>
      </w:r>
      <w:r>
        <w:rPr>
          <w:rFonts w:asciiTheme="minorHAnsi" w:hAnsiTheme="minorHAnsi"/>
          <w:sz w:val="28"/>
        </w:rPr>
        <w:t>blessing.</w:t>
      </w:r>
      <w:proofErr w:type="gramEnd"/>
      <w:r>
        <w:rPr>
          <w:rFonts w:asciiTheme="minorHAnsi" w:hAnsiTheme="minorHAnsi"/>
          <w:sz w:val="28"/>
        </w:rPr>
        <w:t xml:space="preserve"> </w:t>
      </w:r>
    </w:p>
    <w:p w:rsidR="00CF4E8E" w:rsidRDefault="00CF4E8E" w:rsidP="00CF4E8E">
      <w:pPr>
        <w:rPr>
          <w:rFonts w:asciiTheme="minorHAnsi" w:hAnsiTheme="minorHAnsi"/>
          <w:sz w:val="28"/>
        </w:rPr>
      </w:pPr>
    </w:p>
    <w:p w:rsidR="00FC4BF7" w:rsidRPr="00227442" w:rsidRDefault="00CF4E8E" w:rsidP="00FC4BF7">
      <w:pPr>
        <w:rPr>
          <w:rFonts w:asciiTheme="minorHAnsi" w:hAnsiTheme="minorHAnsi"/>
          <w:sz w:val="28"/>
        </w:rPr>
      </w:pPr>
      <w:r w:rsidRPr="00227442">
        <w:rPr>
          <w:rFonts w:asciiTheme="minorHAnsi" w:hAnsiTheme="minorHAnsi"/>
          <w:sz w:val="28"/>
        </w:rPr>
        <w:t xml:space="preserve">What about us? Repent. </w:t>
      </w:r>
      <w:r w:rsidR="00FC4BF7" w:rsidRPr="00227442">
        <w:rPr>
          <w:rFonts w:asciiTheme="minorHAnsi" w:hAnsiTheme="minorHAnsi"/>
          <w:sz w:val="28"/>
        </w:rPr>
        <w:t>Be victorious</w:t>
      </w:r>
      <w:r w:rsidRPr="00227442">
        <w:rPr>
          <w:rFonts w:asciiTheme="minorHAnsi" w:hAnsiTheme="minorHAnsi"/>
          <w:sz w:val="28"/>
        </w:rPr>
        <w:t xml:space="preserve">. </w:t>
      </w:r>
    </w:p>
    <w:p w:rsidR="00CF4E8E" w:rsidRPr="00FC4BF7" w:rsidRDefault="00CF4E8E" w:rsidP="00FC4BF7">
      <w:pPr>
        <w:pStyle w:val="ListParagraph"/>
        <w:numPr>
          <w:ilvl w:val="0"/>
          <w:numId w:val="50"/>
        </w:numPr>
        <w:rPr>
          <w:rFonts w:asciiTheme="minorHAnsi" w:hAnsiTheme="minorHAnsi"/>
          <w:sz w:val="28"/>
        </w:rPr>
      </w:pPr>
      <w:r w:rsidRPr="00FC4BF7">
        <w:rPr>
          <w:rFonts w:asciiTheme="minorHAnsi" w:hAnsiTheme="minorHAnsi"/>
          <w:sz w:val="28"/>
        </w:rPr>
        <w:t xml:space="preserve">Hardship – Jesus knows – </w:t>
      </w:r>
      <w:proofErr w:type="gramStart"/>
      <w:r w:rsidRPr="00FC4BF7">
        <w:rPr>
          <w:rFonts w:asciiTheme="minorHAnsi" w:hAnsiTheme="minorHAnsi"/>
          <w:sz w:val="28"/>
        </w:rPr>
        <w:t>overcome</w:t>
      </w:r>
      <w:proofErr w:type="gramEnd"/>
      <w:r w:rsidRPr="00FC4BF7">
        <w:rPr>
          <w:rFonts w:asciiTheme="minorHAnsi" w:hAnsiTheme="minorHAnsi"/>
          <w:sz w:val="28"/>
        </w:rPr>
        <w:t xml:space="preserve"> in him – strength. Hold on.</w:t>
      </w:r>
    </w:p>
    <w:p w:rsidR="00FC4BF7" w:rsidRPr="00FC4BF7" w:rsidRDefault="00CF4E8E" w:rsidP="00CF4E8E">
      <w:pPr>
        <w:pStyle w:val="ListParagraph"/>
        <w:numPr>
          <w:ilvl w:val="0"/>
          <w:numId w:val="42"/>
        </w:numPr>
        <w:rPr>
          <w:rFonts w:asciiTheme="minorHAnsi" w:hAnsiTheme="minorHAnsi"/>
          <w:sz w:val="20"/>
        </w:rPr>
      </w:pPr>
      <w:r w:rsidRPr="00CE70DB">
        <w:rPr>
          <w:rFonts w:asciiTheme="minorHAnsi" w:hAnsiTheme="minorHAnsi"/>
          <w:sz w:val="28"/>
        </w:rPr>
        <w:t>Compromise? If so, come back again – receive forgiveness bought at the cross – overcome</w:t>
      </w:r>
      <w:r w:rsidR="00E5789A">
        <w:rPr>
          <w:rFonts w:asciiTheme="minorHAnsi" w:hAnsiTheme="minorHAnsi"/>
          <w:sz w:val="28"/>
        </w:rPr>
        <w:t xml:space="preserve"> - victorious</w:t>
      </w:r>
      <w:r w:rsidRPr="00CE70DB">
        <w:rPr>
          <w:rFonts w:asciiTheme="minorHAnsi" w:hAnsiTheme="minorHAnsi"/>
          <w:sz w:val="28"/>
        </w:rPr>
        <w:t xml:space="preserve"> – you can.</w:t>
      </w:r>
      <w:r>
        <w:rPr>
          <w:rFonts w:asciiTheme="minorHAnsi" w:hAnsiTheme="minorHAnsi"/>
          <w:sz w:val="28"/>
        </w:rPr>
        <w:t xml:space="preserve">   </w:t>
      </w:r>
    </w:p>
    <w:p w:rsidR="00FC4BF7" w:rsidRPr="00FC4BF7" w:rsidRDefault="00FC4BF7" w:rsidP="00FC4BF7">
      <w:pPr>
        <w:pStyle w:val="ListParagraph"/>
        <w:rPr>
          <w:rFonts w:asciiTheme="minorHAnsi" w:hAnsiTheme="minorHAnsi"/>
          <w:sz w:val="20"/>
        </w:rPr>
      </w:pPr>
    </w:p>
    <w:p w:rsidR="00CF4E8E" w:rsidRPr="00FC4BF7" w:rsidRDefault="00CF4E8E" w:rsidP="00FC4BF7">
      <w:pPr>
        <w:rPr>
          <w:rFonts w:asciiTheme="minorHAnsi" w:hAnsiTheme="minorHAnsi"/>
          <w:sz w:val="20"/>
        </w:rPr>
      </w:pPr>
      <w:r w:rsidRPr="00FC4BF7">
        <w:rPr>
          <w:rFonts w:asciiTheme="minorHAnsi" w:hAnsiTheme="minorHAnsi"/>
          <w:i/>
          <w:sz w:val="28"/>
        </w:rPr>
        <w:t>Pra</w:t>
      </w:r>
      <w:r w:rsidR="00FC4BF7">
        <w:rPr>
          <w:rFonts w:asciiTheme="minorHAnsi" w:hAnsiTheme="minorHAnsi"/>
          <w:i/>
          <w:sz w:val="28"/>
        </w:rPr>
        <w:t>y: forgiveness – whatever done – wherever been. Call us to change too. Help us remember this grace is not cheap – cost of our forgiveness was not just high but infinite – infinite worth of J crucified for us – that we can be forgiven. Help us see him as glorious, wonderful. Motivate us to live lives worthy of the calling we’ve received.</w:t>
      </w:r>
    </w:p>
    <w:p w:rsidR="00CF4E8E" w:rsidRDefault="00CF4E8E" w:rsidP="00CF4E8E">
      <w:pPr>
        <w:rPr>
          <w:rFonts w:asciiTheme="minorHAnsi" w:hAnsiTheme="minorHAnsi"/>
          <w:sz w:val="20"/>
        </w:rPr>
      </w:pPr>
    </w:p>
    <w:p w:rsidR="00CF4E8E" w:rsidRDefault="00CF4E8E" w:rsidP="00CF4E8E">
      <w:pPr>
        <w:rPr>
          <w:rFonts w:asciiTheme="minorHAnsi" w:hAnsiTheme="minorHAnsi"/>
          <w:sz w:val="20"/>
        </w:rPr>
      </w:pPr>
    </w:p>
    <w:p w:rsidR="00F015D5" w:rsidRPr="00CF4E8E" w:rsidRDefault="00F015D5" w:rsidP="00CF4E8E">
      <w:pPr>
        <w:rPr>
          <w:szCs w:val="28"/>
        </w:rPr>
      </w:pPr>
    </w:p>
    <w:sectPr w:rsidR="00F015D5" w:rsidRPr="00CF4E8E" w:rsidSect="0072403F">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E82" w:rsidRDefault="00751E82" w:rsidP="007036F3">
      <w:r>
        <w:separator/>
      </w:r>
    </w:p>
  </w:endnote>
  <w:endnote w:type="continuationSeparator" w:id="0">
    <w:p w:rsidR="00751E82" w:rsidRDefault="00751E82" w:rsidP="007036F3">
      <w:r>
        <w:continuationSeparator/>
      </w:r>
    </w:p>
  </w:endnote>
  <w:endnote w:id="1">
    <w:p w:rsidR="00857F8F" w:rsidRPr="00096ACB" w:rsidRDefault="00857F8F">
      <w:pPr>
        <w:pStyle w:val="EndnoteText"/>
        <w:rPr>
          <w:rFonts w:asciiTheme="minorHAnsi" w:hAnsiTheme="minorHAnsi"/>
        </w:rPr>
      </w:pPr>
      <w:r w:rsidRPr="00096ACB">
        <w:rPr>
          <w:rStyle w:val="EndnoteReference"/>
          <w:rFonts w:asciiTheme="minorHAnsi" w:hAnsiTheme="minorHAnsi"/>
        </w:rPr>
        <w:endnoteRef/>
      </w:r>
      <w:r w:rsidRPr="00096ACB">
        <w:rPr>
          <w:rFonts w:asciiTheme="minorHAnsi" w:hAnsiTheme="minorHAnsi"/>
        </w:rPr>
        <w:t xml:space="preserve"> They invented parchment apparently. </w:t>
      </w:r>
      <w:hyperlink r:id="rId1" w:history="1">
        <w:r w:rsidRPr="00096ACB">
          <w:rPr>
            <w:rStyle w:val="Hyperlink"/>
            <w:rFonts w:asciiTheme="minorHAnsi" w:hAnsiTheme="minorHAnsi"/>
            <w:color w:val="auto"/>
          </w:rPr>
          <w:t>https://en.wikipedia.org/wiki/Library_of_Pergamum</w:t>
        </w:r>
      </w:hyperlink>
      <w:r w:rsidRPr="00096ACB">
        <w:rPr>
          <w:rFonts w:asciiTheme="minorHAnsi" w:hAnsiTheme="minorHAnsi"/>
        </w:rPr>
        <w:t xml:space="preserve"> </w:t>
      </w:r>
    </w:p>
  </w:endnote>
  <w:endnote w:id="2">
    <w:p w:rsidR="00857F8F" w:rsidRPr="00096ACB" w:rsidRDefault="00857F8F">
      <w:pPr>
        <w:pStyle w:val="EndnoteText"/>
        <w:rPr>
          <w:rFonts w:asciiTheme="minorHAnsi" w:hAnsiTheme="minorHAnsi"/>
        </w:rPr>
      </w:pPr>
      <w:r w:rsidRPr="00096ACB">
        <w:rPr>
          <w:rStyle w:val="EndnoteReference"/>
          <w:rFonts w:asciiTheme="minorHAnsi" w:hAnsiTheme="minorHAnsi"/>
        </w:rPr>
        <w:endnoteRef/>
      </w:r>
      <w:r w:rsidRPr="00096ACB">
        <w:rPr>
          <w:rFonts w:asciiTheme="minorHAnsi" w:hAnsiTheme="minorHAnsi"/>
        </w:rPr>
        <w:t xml:space="preserve"> </w:t>
      </w:r>
      <w:hyperlink r:id="rId2" w:history="1">
        <w:r w:rsidRPr="00096ACB">
          <w:rPr>
            <w:rStyle w:val="Hyperlink"/>
            <w:rFonts w:asciiTheme="minorHAnsi" w:hAnsiTheme="minorHAnsi"/>
            <w:color w:val="auto"/>
          </w:rPr>
          <w:t>https://en.wikipedia.org/wiki/Rod_of_Asclepius</w:t>
        </w:r>
      </w:hyperlink>
      <w:r w:rsidRPr="00096ACB">
        <w:rPr>
          <w:rFonts w:asciiTheme="minorHAnsi" w:hAnsiTheme="minorHAnsi"/>
        </w:rPr>
        <w:t xml:space="preserve"> </w:t>
      </w:r>
    </w:p>
  </w:endnote>
  <w:endnote w:id="3">
    <w:p w:rsidR="00857F8F" w:rsidRPr="00096ACB" w:rsidRDefault="00857F8F" w:rsidP="00E94C82">
      <w:pPr>
        <w:rPr>
          <w:rFonts w:asciiTheme="minorHAnsi" w:hAnsiTheme="minorHAnsi"/>
          <w:sz w:val="20"/>
          <w:szCs w:val="20"/>
        </w:rPr>
      </w:pPr>
      <w:r w:rsidRPr="00096ACB">
        <w:rPr>
          <w:rStyle w:val="EndnoteReference"/>
          <w:rFonts w:asciiTheme="minorHAnsi" w:hAnsiTheme="minorHAnsi"/>
          <w:sz w:val="20"/>
          <w:szCs w:val="20"/>
        </w:rPr>
        <w:endnoteRef/>
      </w:r>
      <w:r w:rsidRPr="00096ACB">
        <w:rPr>
          <w:rFonts w:asciiTheme="minorHAnsi" w:hAnsiTheme="minorHAnsi"/>
          <w:sz w:val="20"/>
          <w:szCs w:val="20"/>
        </w:rPr>
        <w:t xml:space="preserve"> The Jews also didn’t like the </w:t>
      </w:r>
      <w:proofErr w:type="spellStart"/>
      <w:r w:rsidRPr="00096ACB">
        <w:rPr>
          <w:rFonts w:asciiTheme="minorHAnsi" w:hAnsiTheme="minorHAnsi"/>
          <w:sz w:val="20"/>
          <w:szCs w:val="20"/>
        </w:rPr>
        <w:t>Xns</w:t>
      </w:r>
      <w:proofErr w:type="spellEnd"/>
      <w:r w:rsidRPr="00096ACB">
        <w:rPr>
          <w:rFonts w:asciiTheme="minorHAnsi" w:hAnsiTheme="minorHAnsi"/>
          <w:sz w:val="20"/>
          <w:szCs w:val="20"/>
        </w:rPr>
        <w:t xml:space="preserve"> – accused them of cannibalism amongst other things because of a misunderstanding of the </w:t>
      </w:r>
      <w:proofErr w:type="gramStart"/>
      <w:r w:rsidRPr="00096ACB">
        <w:rPr>
          <w:rFonts w:asciiTheme="minorHAnsi" w:hAnsiTheme="minorHAnsi"/>
          <w:sz w:val="20"/>
          <w:szCs w:val="20"/>
        </w:rPr>
        <w:t>Lord’s supper</w:t>
      </w:r>
      <w:proofErr w:type="gramEnd"/>
      <w:r w:rsidRPr="00096ACB">
        <w:rPr>
          <w:rFonts w:asciiTheme="minorHAnsi" w:hAnsiTheme="minorHAnsi"/>
          <w:sz w:val="20"/>
          <w:szCs w:val="20"/>
        </w:rPr>
        <w:t>.</w:t>
      </w:r>
    </w:p>
  </w:endnote>
  <w:endnote w:id="4">
    <w:p w:rsidR="00857F8F" w:rsidRPr="00096ACB" w:rsidRDefault="00857F8F" w:rsidP="00CF4E8E">
      <w:pPr>
        <w:spacing w:after="120"/>
        <w:rPr>
          <w:rFonts w:asciiTheme="minorHAnsi" w:hAnsiTheme="minorHAnsi"/>
          <w:sz w:val="20"/>
          <w:szCs w:val="20"/>
        </w:rPr>
      </w:pPr>
      <w:r w:rsidRPr="00096ACB">
        <w:rPr>
          <w:rStyle w:val="EndnoteReference"/>
          <w:rFonts w:asciiTheme="minorHAnsi" w:hAnsiTheme="minorHAnsi"/>
          <w:sz w:val="20"/>
          <w:szCs w:val="20"/>
        </w:rPr>
        <w:endnoteRef/>
      </w:r>
      <w:r w:rsidRPr="00096ACB">
        <w:rPr>
          <w:rFonts w:asciiTheme="minorHAnsi" w:hAnsiTheme="minorHAnsi"/>
          <w:sz w:val="20"/>
          <w:szCs w:val="20"/>
        </w:rPr>
        <w:t xml:space="preserve"> </w:t>
      </w:r>
      <w:hyperlink r:id="rId3" w:history="1">
        <w:r w:rsidRPr="00096ACB">
          <w:rPr>
            <w:rStyle w:val="Hyperlink"/>
            <w:rFonts w:asciiTheme="minorHAnsi" w:hAnsiTheme="minorHAnsi"/>
            <w:color w:val="auto"/>
            <w:sz w:val="20"/>
            <w:szCs w:val="20"/>
          </w:rPr>
          <w:t>http://en.wikipedia.org/wiki/Antipas_of_Pergamum</w:t>
        </w:r>
      </w:hyperlink>
      <w:r w:rsidRPr="00096ACB">
        <w:rPr>
          <w:rFonts w:asciiTheme="minorHAnsi" w:hAnsiTheme="minorHAnsi"/>
          <w:sz w:val="20"/>
          <w:szCs w:val="20"/>
        </w:rPr>
        <w:t xml:space="preserve"> </w:t>
      </w:r>
    </w:p>
  </w:endnote>
  <w:endnote w:id="5">
    <w:p w:rsidR="00857F8F" w:rsidRPr="00096ACB" w:rsidRDefault="00857F8F">
      <w:pPr>
        <w:pStyle w:val="EndnoteText"/>
        <w:rPr>
          <w:rFonts w:asciiTheme="minorHAnsi" w:hAnsiTheme="minorHAnsi"/>
        </w:rPr>
      </w:pPr>
      <w:r w:rsidRPr="00096ACB">
        <w:rPr>
          <w:rStyle w:val="EndnoteReference"/>
          <w:rFonts w:asciiTheme="minorHAnsi" w:hAnsiTheme="minorHAnsi"/>
        </w:rPr>
        <w:endnoteRef/>
      </w:r>
      <w:r w:rsidRPr="00096ACB">
        <w:rPr>
          <w:rFonts w:asciiTheme="minorHAnsi" w:hAnsiTheme="minorHAnsi"/>
        </w:rPr>
        <w:t xml:space="preserve"> </w:t>
      </w:r>
      <w:hyperlink r:id="rId4" w:history="1">
        <w:r w:rsidRPr="00096ACB">
          <w:rPr>
            <w:rStyle w:val="Hyperlink"/>
            <w:rFonts w:asciiTheme="minorHAnsi" w:hAnsiTheme="minorHAnsi"/>
            <w:color w:val="auto"/>
          </w:rPr>
          <w:t>https://en.wikipedia.org/wiki/Brazen_bull</w:t>
        </w:r>
      </w:hyperlink>
      <w:r w:rsidRPr="00096ACB">
        <w:rPr>
          <w:rFonts w:asciiTheme="minorHAnsi" w:hAnsiTheme="minorHAnsi"/>
        </w:rPr>
        <w:t xml:space="preserve"> </w:t>
      </w:r>
    </w:p>
  </w:endnote>
  <w:endnote w:id="6">
    <w:p w:rsidR="00857F8F" w:rsidRPr="00096ACB" w:rsidRDefault="00857F8F">
      <w:pPr>
        <w:pStyle w:val="EndnoteText"/>
        <w:rPr>
          <w:rFonts w:asciiTheme="minorHAnsi" w:hAnsiTheme="minorHAnsi"/>
        </w:rPr>
      </w:pPr>
      <w:r w:rsidRPr="00096ACB">
        <w:rPr>
          <w:rStyle w:val="EndnoteReference"/>
          <w:rFonts w:asciiTheme="minorHAnsi" w:hAnsiTheme="minorHAnsi"/>
        </w:rPr>
        <w:endnoteRef/>
      </w:r>
      <w:r w:rsidRPr="00096ACB">
        <w:rPr>
          <w:rFonts w:asciiTheme="minorHAnsi" w:hAnsiTheme="minorHAnsi"/>
        </w:rPr>
        <w:t xml:space="preserve"> This was a Mark </w:t>
      </w:r>
      <w:proofErr w:type="spellStart"/>
      <w:r w:rsidRPr="00096ACB">
        <w:rPr>
          <w:rFonts w:asciiTheme="minorHAnsi" w:hAnsiTheme="minorHAnsi"/>
        </w:rPr>
        <w:t>Driscolism</w:t>
      </w:r>
      <w:proofErr w:type="spellEnd"/>
      <w:r w:rsidRPr="00096ACB">
        <w:rPr>
          <w:rFonts w:asciiTheme="minorHAnsi" w:hAnsiTheme="minorHAnsi"/>
        </w:rPr>
        <w:t>.</w:t>
      </w:r>
      <w:r>
        <w:rPr>
          <w:rFonts w:asciiTheme="minorHAnsi" w:hAnsiTheme="minorHAnsi"/>
        </w:rPr>
        <w:t xml:space="preserve"> I think he’s probably right. The Gk verb “</w:t>
      </w:r>
      <w:proofErr w:type="spellStart"/>
      <w:r>
        <w:rPr>
          <w:rFonts w:asciiTheme="minorHAnsi" w:hAnsiTheme="minorHAnsi"/>
        </w:rPr>
        <w:t>bapto</w:t>
      </w:r>
      <w:proofErr w:type="spellEnd"/>
      <w:r>
        <w:rPr>
          <w:rFonts w:asciiTheme="minorHAnsi" w:hAnsiTheme="minorHAnsi"/>
        </w:rPr>
        <w:t>” is not the same as “</w:t>
      </w:r>
      <w:proofErr w:type="spellStart"/>
      <w:r>
        <w:rPr>
          <w:rFonts w:asciiTheme="minorHAnsi" w:hAnsiTheme="minorHAnsi"/>
        </w:rPr>
        <w:t>baptizo</w:t>
      </w:r>
      <w:proofErr w:type="spellEnd"/>
      <w:r>
        <w:rPr>
          <w:rFonts w:asciiTheme="minorHAnsi" w:hAnsiTheme="minorHAnsi"/>
        </w:rPr>
        <w:t xml:space="preserve">” – it’s a temporary thing – quick dip, not a full dunking. </w:t>
      </w:r>
      <w:hyperlink r:id="rId5" w:history="1">
        <w:r w:rsidRPr="00857F8F">
          <w:rPr>
            <w:rStyle w:val="Hyperlink"/>
            <w:rFonts w:asciiTheme="minorHAnsi" w:hAnsiTheme="minorHAnsi"/>
            <w:color w:val="auto"/>
          </w:rPr>
          <w:t>https://www.blueletterbible.org/lang/lexicon/lexicon.cfm?Strongs=G911&amp;t=KJV</w:t>
        </w:r>
      </w:hyperlink>
      <w:r>
        <w:rPr>
          <w:rFonts w:asciiTheme="minorHAnsi" w:hAnsiTheme="minorHAnsi"/>
        </w:rPr>
        <w:t xml:space="preserve"> </w:t>
      </w:r>
    </w:p>
  </w:endnote>
  <w:endnote w:id="7">
    <w:p w:rsidR="00857F8F" w:rsidRPr="00096ACB" w:rsidRDefault="00857F8F" w:rsidP="00CF4E8E">
      <w:pPr>
        <w:pStyle w:val="EndnoteText"/>
        <w:rPr>
          <w:rFonts w:asciiTheme="minorHAnsi" w:hAnsiTheme="minorHAnsi"/>
        </w:rPr>
      </w:pPr>
      <w:r w:rsidRPr="00096ACB">
        <w:rPr>
          <w:rStyle w:val="EndnoteReference"/>
          <w:rFonts w:asciiTheme="minorHAnsi" w:hAnsiTheme="minorHAnsi"/>
        </w:rPr>
        <w:endnoteRef/>
      </w:r>
      <w:r w:rsidRPr="00096ACB">
        <w:rPr>
          <w:rFonts w:asciiTheme="minorHAnsi" w:hAnsiTheme="minorHAnsi"/>
        </w:rPr>
        <w:t xml:space="preserve"> Read about it in Numbers 22-24</w:t>
      </w:r>
    </w:p>
  </w:endnote>
  <w:endnote w:id="8">
    <w:p w:rsidR="00857F8F" w:rsidRPr="00096ACB" w:rsidRDefault="00857F8F" w:rsidP="00CF4E8E">
      <w:pPr>
        <w:pStyle w:val="EndnoteText"/>
        <w:rPr>
          <w:rFonts w:asciiTheme="minorHAnsi" w:hAnsiTheme="minorHAnsi"/>
        </w:rPr>
      </w:pPr>
      <w:r w:rsidRPr="00096ACB">
        <w:rPr>
          <w:rStyle w:val="EndnoteReference"/>
          <w:rFonts w:asciiTheme="minorHAnsi" w:hAnsiTheme="minorHAnsi"/>
        </w:rPr>
        <w:endnoteRef/>
      </w:r>
      <w:r w:rsidRPr="00096ACB">
        <w:rPr>
          <w:rFonts w:asciiTheme="minorHAnsi" w:hAnsiTheme="minorHAnsi"/>
        </w:rPr>
        <w:t xml:space="preserve"> Numbers 25, but also see Numbers 31:16 which explains Balaam’s part in it.</w:t>
      </w:r>
    </w:p>
  </w:endnote>
  <w:endnote w:id="9">
    <w:p w:rsidR="00857F8F" w:rsidRPr="00096ACB" w:rsidRDefault="00857F8F" w:rsidP="00BA11EF">
      <w:pPr>
        <w:pStyle w:val="EndnoteText"/>
        <w:rPr>
          <w:rFonts w:asciiTheme="minorHAnsi" w:hAnsiTheme="minorHAnsi"/>
        </w:rPr>
      </w:pPr>
      <w:r w:rsidRPr="00096ACB">
        <w:rPr>
          <w:rStyle w:val="EndnoteReference"/>
          <w:rFonts w:asciiTheme="minorHAnsi" w:hAnsiTheme="minorHAnsi"/>
        </w:rPr>
        <w:endnoteRef/>
      </w:r>
      <w:r w:rsidRPr="00096ACB">
        <w:rPr>
          <w:rFonts w:asciiTheme="minorHAnsi" w:hAnsiTheme="minorHAnsi"/>
        </w:rPr>
        <w:t xml:space="preserve"> </w:t>
      </w:r>
      <w:hyperlink r:id="rId6" w:history="1">
        <w:r w:rsidRPr="00096ACB">
          <w:rPr>
            <w:rStyle w:val="Hyperlink"/>
            <w:rFonts w:asciiTheme="minorHAnsi" w:hAnsiTheme="minorHAnsi"/>
            <w:color w:val="auto"/>
          </w:rPr>
          <w:t>http://en.wikipedia.org/wiki/Nicolaism</w:t>
        </w:r>
      </w:hyperlink>
      <w:r w:rsidRPr="00096ACB">
        <w:rPr>
          <w:rFonts w:asciiTheme="minorHAnsi" w:hAnsiTheme="minorHAnsi"/>
        </w:rPr>
        <w:t xml:space="preserve"> </w:t>
      </w:r>
    </w:p>
  </w:endnote>
  <w:endnote w:id="10">
    <w:p w:rsidR="00857F8F" w:rsidRPr="00096ACB" w:rsidRDefault="00857F8F" w:rsidP="00096ACB">
      <w:pPr>
        <w:rPr>
          <w:rFonts w:asciiTheme="minorHAnsi" w:hAnsiTheme="minorHAnsi"/>
          <w:sz w:val="20"/>
          <w:szCs w:val="20"/>
        </w:rPr>
      </w:pPr>
      <w:r w:rsidRPr="00096ACB">
        <w:rPr>
          <w:rStyle w:val="EndnoteReference"/>
          <w:rFonts w:asciiTheme="minorHAnsi" w:hAnsiTheme="minorHAnsi"/>
          <w:sz w:val="20"/>
          <w:szCs w:val="20"/>
        </w:rPr>
        <w:endnoteRef/>
      </w:r>
      <w:r w:rsidRPr="00096ACB">
        <w:rPr>
          <w:rFonts w:asciiTheme="minorHAnsi" w:hAnsiTheme="minorHAnsi"/>
          <w:sz w:val="20"/>
          <w:szCs w:val="20"/>
        </w:rPr>
        <w:t xml:space="preserve"> I think this is another key passage on this subject: </w:t>
      </w:r>
      <w:r w:rsidRPr="00096ACB">
        <w:rPr>
          <w:rStyle w:val="text"/>
          <w:rFonts w:asciiTheme="minorHAnsi" w:hAnsiTheme="minorHAnsi"/>
          <w:b/>
          <w:color w:val="1F497D" w:themeColor="text2"/>
          <w:sz w:val="20"/>
          <w:szCs w:val="20"/>
        </w:rPr>
        <w:t>1Thessalonians 4:3-8</w:t>
      </w:r>
      <w:r w:rsidRPr="00096ACB">
        <w:rPr>
          <w:rStyle w:val="text"/>
          <w:rFonts w:asciiTheme="minorHAnsi" w:hAnsiTheme="minorHAnsi"/>
          <w:color w:val="1F497D" w:themeColor="text2"/>
          <w:sz w:val="20"/>
          <w:szCs w:val="20"/>
        </w:rPr>
        <w:t xml:space="preserve"> It is God’s will that you should be sanctified: that you should avoid sexual immorality;</w:t>
      </w:r>
      <w:r w:rsidRPr="00096ACB">
        <w:rPr>
          <w:rStyle w:val="text"/>
          <w:rFonts w:asciiTheme="minorHAnsi" w:hAnsiTheme="minorHAnsi"/>
          <w:color w:val="1F497D" w:themeColor="text2"/>
          <w:sz w:val="20"/>
          <w:szCs w:val="20"/>
          <w:vertAlign w:val="superscript"/>
        </w:rPr>
        <w:t> </w:t>
      </w:r>
      <w:r w:rsidRPr="00096ACB">
        <w:rPr>
          <w:rStyle w:val="text"/>
          <w:rFonts w:asciiTheme="minorHAnsi" w:hAnsiTheme="minorHAnsi"/>
          <w:color w:val="1F497D" w:themeColor="text2"/>
          <w:sz w:val="20"/>
          <w:szCs w:val="20"/>
        </w:rPr>
        <w:t>that each of you should learn to control your own body in a way that is holy and honourable,</w:t>
      </w:r>
      <w:r w:rsidRPr="00096ACB">
        <w:rPr>
          <w:rFonts w:asciiTheme="minorHAnsi" w:hAnsiTheme="minorHAnsi"/>
          <w:color w:val="1F497D" w:themeColor="text2"/>
          <w:sz w:val="20"/>
          <w:szCs w:val="20"/>
        </w:rPr>
        <w:t xml:space="preserve"> </w:t>
      </w:r>
      <w:r w:rsidRPr="00096ACB">
        <w:rPr>
          <w:rStyle w:val="text"/>
          <w:rFonts w:asciiTheme="minorHAnsi" w:hAnsiTheme="minorHAnsi"/>
          <w:color w:val="1F497D" w:themeColor="text2"/>
          <w:sz w:val="20"/>
          <w:szCs w:val="20"/>
        </w:rPr>
        <w:t>not in passionate lust like the pagans, who do not know God;</w:t>
      </w:r>
      <w:r w:rsidRPr="00096ACB">
        <w:rPr>
          <w:rStyle w:val="text"/>
          <w:rFonts w:asciiTheme="minorHAnsi" w:hAnsiTheme="minorHAnsi"/>
          <w:color w:val="1F497D" w:themeColor="text2"/>
          <w:sz w:val="20"/>
          <w:szCs w:val="20"/>
          <w:vertAlign w:val="superscript"/>
        </w:rPr>
        <w:t> </w:t>
      </w:r>
      <w:r w:rsidRPr="00096ACB">
        <w:rPr>
          <w:rStyle w:val="text"/>
          <w:rFonts w:asciiTheme="minorHAnsi" w:hAnsiTheme="minorHAnsi"/>
          <w:color w:val="1F497D" w:themeColor="text2"/>
          <w:sz w:val="20"/>
          <w:szCs w:val="20"/>
        </w:rPr>
        <w:t>and that in this matter no one should wrong or take advantage of a brother or sister. The Lord will punish all those who commit such sins, as we told you and warned you before.</w:t>
      </w:r>
      <w:r w:rsidRPr="00096ACB">
        <w:rPr>
          <w:rFonts w:asciiTheme="minorHAnsi" w:hAnsiTheme="minorHAnsi"/>
          <w:color w:val="1F497D" w:themeColor="text2"/>
          <w:sz w:val="20"/>
          <w:szCs w:val="20"/>
        </w:rPr>
        <w:t xml:space="preserve"> </w:t>
      </w:r>
      <w:r w:rsidRPr="00096ACB">
        <w:rPr>
          <w:rStyle w:val="text"/>
          <w:rFonts w:asciiTheme="minorHAnsi" w:hAnsiTheme="minorHAnsi"/>
          <w:color w:val="1F497D" w:themeColor="text2"/>
          <w:sz w:val="20"/>
          <w:szCs w:val="20"/>
        </w:rPr>
        <w:t>For God did not call us to be impure, but to live a holy life.</w:t>
      </w:r>
      <w:r w:rsidRPr="00096ACB">
        <w:rPr>
          <w:rFonts w:asciiTheme="minorHAnsi" w:hAnsiTheme="minorHAnsi"/>
          <w:color w:val="1F497D" w:themeColor="text2"/>
          <w:sz w:val="20"/>
          <w:szCs w:val="20"/>
        </w:rPr>
        <w:t xml:space="preserve"> </w:t>
      </w:r>
      <w:r w:rsidRPr="00096ACB">
        <w:rPr>
          <w:rStyle w:val="text"/>
          <w:rFonts w:asciiTheme="minorHAnsi" w:hAnsiTheme="minorHAnsi"/>
          <w:color w:val="1F497D" w:themeColor="text2"/>
          <w:sz w:val="20"/>
          <w:szCs w:val="20"/>
        </w:rPr>
        <w:t>Therefore, anyone who rejects this instruction does not reject a human being but God, the very God who gives you his Holy Spirit.</w:t>
      </w:r>
    </w:p>
  </w:endnote>
  <w:endnote w:id="11">
    <w:p w:rsidR="00857F8F" w:rsidRPr="00096ACB" w:rsidRDefault="00857F8F" w:rsidP="00CF4E8E">
      <w:pPr>
        <w:pStyle w:val="EndnoteText"/>
        <w:rPr>
          <w:rFonts w:asciiTheme="minorHAnsi" w:hAnsiTheme="minorHAnsi"/>
        </w:rPr>
      </w:pPr>
      <w:r w:rsidRPr="00096ACB">
        <w:rPr>
          <w:rStyle w:val="EndnoteReference"/>
          <w:rFonts w:asciiTheme="minorHAnsi" w:hAnsiTheme="minorHAnsi"/>
        </w:rPr>
        <w:endnoteRef/>
      </w:r>
      <w:r w:rsidRPr="00096ACB">
        <w:rPr>
          <w:rFonts w:asciiTheme="minorHAnsi" w:hAnsiTheme="minorHAnsi"/>
        </w:rPr>
        <w:t xml:space="preserve"> Frankly, there are so many interpretations out there with some </w:t>
      </w:r>
      <w:proofErr w:type="gramStart"/>
      <w:r w:rsidRPr="00096ACB">
        <w:rPr>
          <w:rFonts w:asciiTheme="minorHAnsi" w:hAnsiTheme="minorHAnsi"/>
        </w:rPr>
        <w:t>merit,</w:t>
      </w:r>
      <w:proofErr w:type="gramEnd"/>
      <w:r w:rsidRPr="00096ACB">
        <w:rPr>
          <w:rFonts w:asciiTheme="minorHAnsi" w:hAnsiTheme="minorHAnsi"/>
        </w:rPr>
        <w:t xml:space="preserve"> I don’t know which to choose. All the best ones have in common that it’s to do with blessing from Jesus for obedience. Like the Israelites were blessed with sustaining food when they did as God said in collecting the manna.</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E82" w:rsidRDefault="00751E82" w:rsidP="007036F3">
      <w:r>
        <w:separator/>
      </w:r>
    </w:p>
  </w:footnote>
  <w:footnote w:type="continuationSeparator" w:id="0">
    <w:p w:rsidR="00751E82" w:rsidRDefault="00751E82" w:rsidP="007036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rPr>
      <w:id w:val="565053143"/>
      <w:docPartObj>
        <w:docPartGallery w:val="Page Numbers (Top of Page)"/>
        <w:docPartUnique/>
      </w:docPartObj>
    </w:sdtPr>
    <w:sdtContent>
      <w:p w:rsidR="00857F8F" w:rsidRPr="00CF4E8E" w:rsidRDefault="00857F8F">
        <w:pPr>
          <w:pStyle w:val="Header"/>
          <w:jc w:val="center"/>
          <w:rPr>
            <w:rFonts w:asciiTheme="minorHAnsi" w:hAnsiTheme="minorHAnsi"/>
          </w:rPr>
        </w:pPr>
        <w:r w:rsidRPr="00CF4E8E">
          <w:rPr>
            <w:rFonts w:asciiTheme="minorHAnsi" w:hAnsiTheme="minorHAnsi"/>
          </w:rPr>
          <w:t xml:space="preserve">Page </w:t>
        </w:r>
        <w:r w:rsidRPr="00CF4E8E">
          <w:rPr>
            <w:rFonts w:asciiTheme="minorHAnsi" w:hAnsiTheme="minorHAnsi"/>
            <w:b/>
          </w:rPr>
          <w:fldChar w:fldCharType="begin"/>
        </w:r>
        <w:r w:rsidRPr="00CF4E8E">
          <w:rPr>
            <w:rFonts w:asciiTheme="minorHAnsi" w:hAnsiTheme="minorHAnsi"/>
            <w:b/>
          </w:rPr>
          <w:instrText xml:space="preserve"> PAGE </w:instrText>
        </w:r>
        <w:r w:rsidRPr="00CF4E8E">
          <w:rPr>
            <w:rFonts w:asciiTheme="minorHAnsi" w:hAnsiTheme="minorHAnsi"/>
            <w:b/>
          </w:rPr>
          <w:fldChar w:fldCharType="separate"/>
        </w:r>
        <w:r w:rsidR="00227442">
          <w:rPr>
            <w:rFonts w:asciiTheme="minorHAnsi" w:hAnsiTheme="minorHAnsi"/>
            <w:b/>
            <w:noProof/>
          </w:rPr>
          <w:t>6</w:t>
        </w:r>
        <w:r w:rsidRPr="00CF4E8E">
          <w:rPr>
            <w:rFonts w:asciiTheme="minorHAnsi" w:hAnsiTheme="minorHAnsi"/>
            <w:b/>
          </w:rPr>
          <w:fldChar w:fldCharType="end"/>
        </w:r>
        <w:r w:rsidRPr="00CF4E8E">
          <w:rPr>
            <w:rFonts w:asciiTheme="minorHAnsi" w:hAnsiTheme="minorHAnsi"/>
          </w:rPr>
          <w:t xml:space="preserve"> of </w:t>
        </w:r>
        <w:r w:rsidRPr="00CF4E8E">
          <w:rPr>
            <w:rFonts w:asciiTheme="minorHAnsi" w:hAnsiTheme="minorHAnsi"/>
            <w:b/>
          </w:rPr>
          <w:fldChar w:fldCharType="begin"/>
        </w:r>
        <w:r w:rsidRPr="00CF4E8E">
          <w:rPr>
            <w:rFonts w:asciiTheme="minorHAnsi" w:hAnsiTheme="minorHAnsi"/>
            <w:b/>
          </w:rPr>
          <w:instrText xml:space="preserve"> NUMPAGES  </w:instrText>
        </w:r>
        <w:r w:rsidRPr="00CF4E8E">
          <w:rPr>
            <w:rFonts w:asciiTheme="minorHAnsi" w:hAnsiTheme="minorHAnsi"/>
            <w:b/>
          </w:rPr>
          <w:fldChar w:fldCharType="separate"/>
        </w:r>
        <w:r w:rsidR="00227442">
          <w:rPr>
            <w:rFonts w:asciiTheme="minorHAnsi" w:hAnsiTheme="minorHAnsi"/>
            <w:b/>
            <w:noProof/>
          </w:rPr>
          <w:t>6</w:t>
        </w:r>
        <w:r w:rsidRPr="00CF4E8E">
          <w:rPr>
            <w:rFonts w:asciiTheme="minorHAnsi" w:hAnsiTheme="minorHAnsi"/>
            <w:b/>
          </w:rPr>
          <w:fldChar w:fldCharType="end"/>
        </w:r>
      </w:p>
    </w:sdtContent>
  </w:sdt>
  <w:p w:rsidR="00857F8F" w:rsidRPr="00CF4E8E" w:rsidRDefault="00857F8F">
    <w:pPr>
      <w:pStyle w:val="Header"/>
      <w:rPr>
        <w:rFonts w:asciiTheme="minorHAnsi" w:hAnsiTheme="minorHAns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6E12"/>
    <w:multiLevelType w:val="hybridMultilevel"/>
    <w:tmpl w:val="0168686A"/>
    <w:lvl w:ilvl="0" w:tplc="7CF096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E57D41"/>
    <w:multiLevelType w:val="hybridMultilevel"/>
    <w:tmpl w:val="EE049C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DD4CFB"/>
    <w:multiLevelType w:val="hybridMultilevel"/>
    <w:tmpl w:val="D7883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FB20EC"/>
    <w:multiLevelType w:val="hybridMultilevel"/>
    <w:tmpl w:val="85C8B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7D5CB5"/>
    <w:multiLevelType w:val="hybridMultilevel"/>
    <w:tmpl w:val="BD6082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096D4C5A"/>
    <w:multiLevelType w:val="hybridMultilevel"/>
    <w:tmpl w:val="A5D20EAC"/>
    <w:lvl w:ilvl="0" w:tplc="08090001">
      <w:start w:val="1"/>
      <w:numFmt w:val="bullet"/>
      <w:lvlText w:val=""/>
      <w:lvlJc w:val="left"/>
      <w:pPr>
        <w:ind w:left="720" w:hanging="360"/>
      </w:pPr>
      <w:rPr>
        <w:rFonts w:ascii="Symbol" w:hAnsi="Symbol" w:hint="default"/>
      </w:rPr>
    </w:lvl>
    <w:lvl w:ilvl="1" w:tplc="84F4EB06">
      <w:start w:val="1"/>
      <w:numFmt w:val="bullet"/>
      <w:lvlText w:val="o"/>
      <w:lvlJc w:val="left"/>
      <w:pPr>
        <w:ind w:left="1440" w:hanging="360"/>
      </w:pPr>
      <w:rPr>
        <w:rFonts w:ascii="Courier New" w:hAnsi="Courier New" w:cs="Courier New" w:hint="default"/>
        <w:color w:val="auto"/>
      </w:rPr>
    </w:lvl>
    <w:lvl w:ilvl="2" w:tplc="061A7F3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03081C"/>
    <w:multiLevelType w:val="hybridMultilevel"/>
    <w:tmpl w:val="9C481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477A96"/>
    <w:multiLevelType w:val="hybridMultilevel"/>
    <w:tmpl w:val="4C3CE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1C44D0E"/>
    <w:multiLevelType w:val="hybridMultilevel"/>
    <w:tmpl w:val="0B64798A"/>
    <w:lvl w:ilvl="0" w:tplc="7CF096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974199"/>
    <w:multiLevelType w:val="hybridMultilevel"/>
    <w:tmpl w:val="3F96E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1E149C"/>
    <w:multiLevelType w:val="hybridMultilevel"/>
    <w:tmpl w:val="889890E4"/>
    <w:lvl w:ilvl="0" w:tplc="0DF4B12C">
      <w:start w:val="1"/>
      <w:numFmt w:val="bullet"/>
      <w:lvlText w:val=""/>
      <w:lvlJc w:val="left"/>
      <w:pPr>
        <w:ind w:left="720" w:hanging="360"/>
      </w:pPr>
      <w:rPr>
        <w:rFonts w:ascii="Symbol" w:hAnsi="Symbo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1B64F1"/>
    <w:multiLevelType w:val="hybridMultilevel"/>
    <w:tmpl w:val="6EAC5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1AD2C29"/>
    <w:multiLevelType w:val="hybridMultilevel"/>
    <w:tmpl w:val="CFA8EF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4E35670"/>
    <w:multiLevelType w:val="hybridMultilevel"/>
    <w:tmpl w:val="B7E6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5F73287"/>
    <w:multiLevelType w:val="hybridMultilevel"/>
    <w:tmpl w:val="285E2912"/>
    <w:lvl w:ilvl="0" w:tplc="2CF29F1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6996D33"/>
    <w:multiLevelType w:val="hybridMultilevel"/>
    <w:tmpl w:val="10EC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6B93BE7"/>
    <w:multiLevelType w:val="hybridMultilevel"/>
    <w:tmpl w:val="84A05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C6E2741"/>
    <w:multiLevelType w:val="hybridMultilevel"/>
    <w:tmpl w:val="45867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DED0FEE"/>
    <w:multiLevelType w:val="hybridMultilevel"/>
    <w:tmpl w:val="1BDE8E76"/>
    <w:lvl w:ilvl="0" w:tplc="2CF29F1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3BB5C19"/>
    <w:multiLevelType w:val="hybridMultilevel"/>
    <w:tmpl w:val="F7F2A3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3C429C6"/>
    <w:multiLevelType w:val="hybridMultilevel"/>
    <w:tmpl w:val="67D251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3F86FEF"/>
    <w:multiLevelType w:val="hybridMultilevel"/>
    <w:tmpl w:val="F5321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7853B1D"/>
    <w:multiLevelType w:val="hybridMultilevel"/>
    <w:tmpl w:val="0D5C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C53721E"/>
    <w:multiLevelType w:val="hybridMultilevel"/>
    <w:tmpl w:val="6746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CB70953"/>
    <w:multiLevelType w:val="hybridMultilevel"/>
    <w:tmpl w:val="B8588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E421C53"/>
    <w:multiLevelType w:val="hybridMultilevel"/>
    <w:tmpl w:val="AA8436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3EA803BC"/>
    <w:multiLevelType w:val="hybridMultilevel"/>
    <w:tmpl w:val="C310C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26D1EEC"/>
    <w:multiLevelType w:val="hybridMultilevel"/>
    <w:tmpl w:val="9EE09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690DB2"/>
    <w:multiLevelType w:val="hybridMultilevel"/>
    <w:tmpl w:val="4094F1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6573FA5"/>
    <w:multiLevelType w:val="hybridMultilevel"/>
    <w:tmpl w:val="E2DA6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D480FF0"/>
    <w:multiLevelType w:val="hybridMultilevel"/>
    <w:tmpl w:val="5226C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34965A1"/>
    <w:multiLevelType w:val="hybridMultilevel"/>
    <w:tmpl w:val="30A0B5FC"/>
    <w:lvl w:ilvl="0" w:tplc="7CF096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88D4F08"/>
    <w:multiLevelType w:val="hybridMultilevel"/>
    <w:tmpl w:val="45E4CFC6"/>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33">
    <w:nsid w:val="5F9D43E7"/>
    <w:multiLevelType w:val="hybridMultilevel"/>
    <w:tmpl w:val="86A4A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02E0917"/>
    <w:multiLevelType w:val="hybridMultilevel"/>
    <w:tmpl w:val="CDFCE02A"/>
    <w:lvl w:ilvl="0" w:tplc="2CF29F1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1CB70F6"/>
    <w:multiLevelType w:val="hybridMultilevel"/>
    <w:tmpl w:val="C98A6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3091B82"/>
    <w:multiLevelType w:val="hybridMultilevel"/>
    <w:tmpl w:val="05BAF7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F6A835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A27ADE"/>
    <w:multiLevelType w:val="hybridMultilevel"/>
    <w:tmpl w:val="954294E6"/>
    <w:lvl w:ilvl="0" w:tplc="08090011">
      <w:start w:val="1"/>
      <w:numFmt w:val="decimal"/>
      <w:lvlText w:val="%1)"/>
      <w:lvlJc w:val="left"/>
      <w:pPr>
        <w:ind w:left="720" w:hanging="360"/>
      </w:pPr>
      <w:rPr>
        <w:rFonts w:hint="default"/>
        <w:color w:val="auto"/>
      </w:rPr>
    </w:lvl>
    <w:lvl w:ilvl="1" w:tplc="AEE6376E">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3AC0634"/>
    <w:multiLevelType w:val="hybridMultilevel"/>
    <w:tmpl w:val="4364B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4F43E67"/>
    <w:multiLevelType w:val="hybridMultilevel"/>
    <w:tmpl w:val="411419E2"/>
    <w:lvl w:ilvl="0" w:tplc="7CF096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71D131F"/>
    <w:multiLevelType w:val="hybridMultilevel"/>
    <w:tmpl w:val="9B1E60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77A07B8"/>
    <w:multiLevelType w:val="hybridMultilevel"/>
    <w:tmpl w:val="6B9481DA"/>
    <w:lvl w:ilvl="0" w:tplc="08090011">
      <w:start w:val="1"/>
      <w:numFmt w:val="decimal"/>
      <w:lvlText w:val="%1)"/>
      <w:lvlJc w:val="left"/>
      <w:pPr>
        <w:ind w:left="720" w:hanging="360"/>
      </w:pPr>
      <w:rPr>
        <w:rFont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40D5AEA"/>
    <w:multiLevelType w:val="hybridMultilevel"/>
    <w:tmpl w:val="1F9E3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6A32736"/>
    <w:multiLevelType w:val="hybridMultilevel"/>
    <w:tmpl w:val="1DCA17BA"/>
    <w:lvl w:ilvl="0" w:tplc="7CF096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6F45263"/>
    <w:multiLevelType w:val="hybridMultilevel"/>
    <w:tmpl w:val="E9806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82F730E"/>
    <w:multiLevelType w:val="hybridMultilevel"/>
    <w:tmpl w:val="3F807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8A647DB"/>
    <w:multiLevelType w:val="hybridMultilevel"/>
    <w:tmpl w:val="DAA47416"/>
    <w:lvl w:ilvl="0" w:tplc="7CF096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A6C439B"/>
    <w:multiLevelType w:val="hybridMultilevel"/>
    <w:tmpl w:val="A9D03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A776971"/>
    <w:multiLevelType w:val="hybridMultilevel"/>
    <w:tmpl w:val="C7D02B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B5A6C84"/>
    <w:multiLevelType w:val="hybridMultilevel"/>
    <w:tmpl w:val="AAE47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30"/>
  </w:num>
  <w:num w:numId="3">
    <w:abstractNumId w:val="4"/>
  </w:num>
  <w:num w:numId="4">
    <w:abstractNumId w:val="13"/>
  </w:num>
  <w:num w:numId="5">
    <w:abstractNumId w:val="39"/>
  </w:num>
  <w:num w:numId="6">
    <w:abstractNumId w:val="43"/>
  </w:num>
  <w:num w:numId="7">
    <w:abstractNumId w:val="8"/>
  </w:num>
  <w:num w:numId="8">
    <w:abstractNumId w:val="0"/>
  </w:num>
  <w:num w:numId="9">
    <w:abstractNumId w:val="46"/>
  </w:num>
  <w:num w:numId="10">
    <w:abstractNumId w:val="31"/>
  </w:num>
  <w:num w:numId="11">
    <w:abstractNumId w:val="48"/>
  </w:num>
  <w:num w:numId="12">
    <w:abstractNumId w:val="41"/>
  </w:num>
  <w:num w:numId="13">
    <w:abstractNumId w:val="29"/>
  </w:num>
  <w:num w:numId="14">
    <w:abstractNumId w:val="40"/>
  </w:num>
  <w:num w:numId="15">
    <w:abstractNumId w:val="17"/>
  </w:num>
  <w:num w:numId="16">
    <w:abstractNumId w:val="38"/>
  </w:num>
  <w:num w:numId="17">
    <w:abstractNumId w:val="19"/>
  </w:num>
  <w:num w:numId="18">
    <w:abstractNumId w:val="2"/>
  </w:num>
  <w:num w:numId="19">
    <w:abstractNumId w:val="9"/>
  </w:num>
  <w:num w:numId="20">
    <w:abstractNumId w:val="44"/>
  </w:num>
  <w:num w:numId="21">
    <w:abstractNumId w:val="5"/>
  </w:num>
  <w:num w:numId="22">
    <w:abstractNumId w:val="28"/>
  </w:num>
  <w:num w:numId="23">
    <w:abstractNumId w:val="24"/>
  </w:num>
  <w:num w:numId="24">
    <w:abstractNumId w:val="47"/>
  </w:num>
  <w:num w:numId="25">
    <w:abstractNumId w:val="25"/>
  </w:num>
  <w:num w:numId="26">
    <w:abstractNumId w:val="26"/>
  </w:num>
  <w:num w:numId="27">
    <w:abstractNumId w:val="22"/>
  </w:num>
  <w:num w:numId="28">
    <w:abstractNumId w:val="35"/>
  </w:num>
  <w:num w:numId="29">
    <w:abstractNumId w:val="32"/>
  </w:num>
  <w:num w:numId="30">
    <w:abstractNumId w:val="37"/>
  </w:num>
  <w:num w:numId="31">
    <w:abstractNumId w:val="15"/>
  </w:num>
  <w:num w:numId="32">
    <w:abstractNumId w:val="11"/>
  </w:num>
  <w:num w:numId="33">
    <w:abstractNumId w:val="1"/>
  </w:num>
  <w:num w:numId="34">
    <w:abstractNumId w:val="42"/>
  </w:num>
  <w:num w:numId="35">
    <w:abstractNumId w:val="21"/>
  </w:num>
  <w:num w:numId="36">
    <w:abstractNumId w:val="45"/>
  </w:num>
  <w:num w:numId="37">
    <w:abstractNumId w:val="16"/>
  </w:num>
  <w:num w:numId="38">
    <w:abstractNumId w:val="23"/>
  </w:num>
  <w:num w:numId="39">
    <w:abstractNumId w:val="20"/>
  </w:num>
  <w:num w:numId="40">
    <w:abstractNumId w:val="3"/>
  </w:num>
  <w:num w:numId="41">
    <w:abstractNumId w:val="49"/>
  </w:num>
  <w:num w:numId="42">
    <w:abstractNumId w:val="10"/>
  </w:num>
  <w:num w:numId="43">
    <w:abstractNumId w:val="33"/>
  </w:num>
  <w:num w:numId="44">
    <w:abstractNumId w:val="12"/>
  </w:num>
  <w:num w:numId="45">
    <w:abstractNumId w:val="6"/>
  </w:num>
  <w:num w:numId="46">
    <w:abstractNumId w:val="7"/>
  </w:num>
  <w:num w:numId="47">
    <w:abstractNumId w:val="36"/>
  </w:num>
  <w:num w:numId="48">
    <w:abstractNumId w:val="34"/>
  </w:num>
  <w:num w:numId="49">
    <w:abstractNumId w:val="18"/>
  </w:num>
  <w:num w:numId="5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C84608"/>
    <w:rsid w:val="00005ED6"/>
    <w:rsid w:val="0002199D"/>
    <w:rsid w:val="00050A70"/>
    <w:rsid w:val="00077D4F"/>
    <w:rsid w:val="00096ACB"/>
    <w:rsid w:val="000A3BF5"/>
    <w:rsid w:val="000C1D9F"/>
    <w:rsid w:val="000D603A"/>
    <w:rsid w:val="000E237B"/>
    <w:rsid w:val="000E7FF5"/>
    <w:rsid w:val="0012242F"/>
    <w:rsid w:val="00131759"/>
    <w:rsid w:val="00164114"/>
    <w:rsid w:val="00176224"/>
    <w:rsid w:val="001C21FC"/>
    <w:rsid w:val="001D6847"/>
    <w:rsid w:val="001D77DE"/>
    <w:rsid w:val="00204025"/>
    <w:rsid w:val="00222709"/>
    <w:rsid w:val="00222C4B"/>
    <w:rsid w:val="00225953"/>
    <w:rsid w:val="00226E48"/>
    <w:rsid w:val="00227442"/>
    <w:rsid w:val="00260F95"/>
    <w:rsid w:val="002A0004"/>
    <w:rsid w:val="002A444F"/>
    <w:rsid w:val="002B2435"/>
    <w:rsid w:val="002C6433"/>
    <w:rsid w:val="002E286C"/>
    <w:rsid w:val="002E6073"/>
    <w:rsid w:val="002F0CD2"/>
    <w:rsid w:val="0030549C"/>
    <w:rsid w:val="0031528B"/>
    <w:rsid w:val="00382AB8"/>
    <w:rsid w:val="0039196D"/>
    <w:rsid w:val="003A4FDE"/>
    <w:rsid w:val="003C2F65"/>
    <w:rsid w:val="003C4480"/>
    <w:rsid w:val="00400E8B"/>
    <w:rsid w:val="004143E2"/>
    <w:rsid w:val="00430434"/>
    <w:rsid w:val="00430BB6"/>
    <w:rsid w:val="004558E1"/>
    <w:rsid w:val="004879F2"/>
    <w:rsid w:val="004B0D0A"/>
    <w:rsid w:val="004B1DD9"/>
    <w:rsid w:val="004F493B"/>
    <w:rsid w:val="004F7AA7"/>
    <w:rsid w:val="00500FD0"/>
    <w:rsid w:val="00504E0A"/>
    <w:rsid w:val="005526DA"/>
    <w:rsid w:val="00556122"/>
    <w:rsid w:val="00577040"/>
    <w:rsid w:val="005F13C4"/>
    <w:rsid w:val="00600265"/>
    <w:rsid w:val="00621367"/>
    <w:rsid w:val="006369D3"/>
    <w:rsid w:val="00696859"/>
    <w:rsid w:val="00697AB6"/>
    <w:rsid w:val="007036F3"/>
    <w:rsid w:val="00707BC4"/>
    <w:rsid w:val="00710A7D"/>
    <w:rsid w:val="00722B95"/>
    <w:rsid w:val="0072403F"/>
    <w:rsid w:val="00751E82"/>
    <w:rsid w:val="007858E8"/>
    <w:rsid w:val="007C3B1E"/>
    <w:rsid w:val="00841AB7"/>
    <w:rsid w:val="00857F8F"/>
    <w:rsid w:val="0088274B"/>
    <w:rsid w:val="00886153"/>
    <w:rsid w:val="008A53C0"/>
    <w:rsid w:val="008C47F7"/>
    <w:rsid w:val="009049B0"/>
    <w:rsid w:val="009111E6"/>
    <w:rsid w:val="00914E92"/>
    <w:rsid w:val="00927C5D"/>
    <w:rsid w:val="009645FE"/>
    <w:rsid w:val="00970FA6"/>
    <w:rsid w:val="00995DCE"/>
    <w:rsid w:val="009B0077"/>
    <w:rsid w:val="009D0360"/>
    <w:rsid w:val="009E1B1D"/>
    <w:rsid w:val="00A04917"/>
    <w:rsid w:val="00A17817"/>
    <w:rsid w:val="00A42A4E"/>
    <w:rsid w:val="00A53BD4"/>
    <w:rsid w:val="00A61A2E"/>
    <w:rsid w:val="00A87769"/>
    <w:rsid w:val="00A946BD"/>
    <w:rsid w:val="00AB357C"/>
    <w:rsid w:val="00AD466B"/>
    <w:rsid w:val="00AD7894"/>
    <w:rsid w:val="00AE2DA0"/>
    <w:rsid w:val="00B05786"/>
    <w:rsid w:val="00B07800"/>
    <w:rsid w:val="00B3224D"/>
    <w:rsid w:val="00B53410"/>
    <w:rsid w:val="00BA07CF"/>
    <w:rsid w:val="00BA11EF"/>
    <w:rsid w:val="00BC20E9"/>
    <w:rsid w:val="00C33D87"/>
    <w:rsid w:val="00C35DCC"/>
    <w:rsid w:val="00C50725"/>
    <w:rsid w:val="00C567A7"/>
    <w:rsid w:val="00C620F1"/>
    <w:rsid w:val="00C63B37"/>
    <w:rsid w:val="00C84608"/>
    <w:rsid w:val="00C922CF"/>
    <w:rsid w:val="00CA6E74"/>
    <w:rsid w:val="00CC3B8C"/>
    <w:rsid w:val="00CE0849"/>
    <w:rsid w:val="00CE59F7"/>
    <w:rsid w:val="00CF4E8E"/>
    <w:rsid w:val="00D03AD6"/>
    <w:rsid w:val="00D70C44"/>
    <w:rsid w:val="00D764F4"/>
    <w:rsid w:val="00DA4176"/>
    <w:rsid w:val="00DB045A"/>
    <w:rsid w:val="00DE1B42"/>
    <w:rsid w:val="00DE2FB4"/>
    <w:rsid w:val="00E247DE"/>
    <w:rsid w:val="00E56F74"/>
    <w:rsid w:val="00E5789A"/>
    <w:rsid w:val="00E94C82"/>
    <w:rsid w:val="00EA3230"/>
    <w:rsid w:val="00EA4C78"/>
    <w:rsid w:val="00EE1C11"/>
    <w:rsid w:val="00EF1DB4"/>
    <w:rsid w:val="00EF1ED2"/>
    <w:rsid w:val="00F015D5"/>
    <w:rsid w:val="00F713CB"/>
    <w:rsid w:val="00FC4BF7"/>
    <w:rsid w:val="00FD1740"/>
    <w:rsid w:val="00FF3F63"/>
    <w:rsid w:val="00FF44A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E8E"/>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link w:val="Heading3Char"/>
    <w:uiPriority w:val="9"/>
    <w:qFormat/>
    <w:rsid w:val="00914E9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C4B"/>
    <w:pPr>
      <w:ind w:left="720"/>
      <w:contextualSpacing/>
    </w:pPr>
  </w:style>
  <w:style w:type="paragraph" w:styleId="EndnoteText">
    <w:name w:val="endnote text"/>
    <w:basedOn w:val="Normal"/>
    <w:link w:val="EndnoteTextChar"/>
    <w:unhideWhenUsed/>
    <w:rsid w:val="007036F3"/>
    <w:rPr>
      <w:sz w:val="20"/>
      <w:szCs w:val="20"/>
    </w:rPr>
  </w:style>
  <w:style w:type="character" w:customStyle="1" w:styleId="EndnoteTextChar">
    <w:name w:val="Endnote Text Char"/>
    <w:basedOn w:val="DefaultParagraphFont"/>
    <w:link w:val="EndnoteText"/>
    <w:rsid w:val="007036F3"/>
    <w:rPr>
      <w:sz w:val="20"/>
      <w:szCs w:val="20"/>
    </w:rPr>
  </w:style>
  <w:style w:type="character" w:styleId="EndnoteReference">
    <w:name w:val="endnote reference"/>
    <w:basedOn w:val="DefaultParagraphFont"/>
    <w:unhideWhenUsed/>
    <w:rsid w:val="007036F3"/>
    <w:rPr>
      <w:vertAlign w:val="superscript"/>
    </w:rPr>
  </w:style>
  <w:style w:type="character" w:customStyle="1" w:styleId="Heading3Char">
    <w:name w:val="Heading 3 Char"/>
    <w:basedOn w:val="DefaultParagraphFont"/>
    <w:link w:val="Heading3"/>
    <w:uiPriority w:val="9"/>
    <w:rsid w:val="00914E9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914E92"/>
    <w:pPr>
      <w:spacing w:before="100" w:beforeAutospacing="1" w:after="100" w:afterAutospacing="1"/>
    </w:pPr>
  </w:style>
  <w:style w:type="paragraph" w:customStyle="1" w:styleId="chapter-1">
    <w:name w:val="chapter-1"/>
    <w:basedOn w:val="Normal"/>
    <w:rsid w:val="00914E92"/>
    <w:pPr>
      <w:spacing w:before="100" w:beforeAutospacing="1" w:after="100" w:afterAutospacing="1"/>
    </w:pPr>
  </w:style>
  <w:style w:type="character" w:customStyle="1" w:styleId="text">
    <w:name w:val="text"/>
    <w:basedOn w:val="DefaultParagraphFont"/>
    <w:rsid w:val="00914E92"/>
  </w:style>
  <w:style w:type="character" w:customStyle="1" w:styleId="woj">
    <w:name w:val="woj"/>
    <w:basedOn w:val="DefaultParagraphFont"/>
    <w:rsid w:val="00914E92"/>
  </w:style>
  <w:style w:type="paragraph" w:customStyle="1" w:styleId="top-05">
    <w:name w:val="top-05"/>
    <w:basedOn w:val="Normal"/>
    <w:rsid w:val="00914E92"/>
    <w:pPr>
      <w:spacing w:before="100" w:beforeAutospacing="1" w:after="100" w:afterAutospacing="1"/>
    </w:pPr>
  </w:style>
  <w:style w:type="paragraph" w:customStyle="1" w:styleId="first-line-none">
    <w:name w:val="first-line-none"/>
    <w:basedOn w:val="Normal"/>
    <w:rsid w:val="00914E92"/>
    <w:pPr>
      <w:spacing w:before="100" w:beforeAutospacing="1" w:after="100" w:afterAutospacing="1"/>
    </w:pPr>
  </w:style>
  <w:style w:type="character" w:styleId="Hyperlink">
    <w:name w:val="Hyperlink"/>
    <w:basedOn w:val="DefaultParagraphFont"/>
    <w:uiPriority w:val="99"/>
    <w:unhideWhenUsed/>
    <w:rsid w:val="00927C5D"/>
    <w:rPr>
      <w:strike w:val="0"/>
      <w:dstrike w:val="0"/>
      <w:color w:val="FF0000"/>
      <w:u w:val="none"/>
      <w:effect w:val="none"/>
    </w:rPr>
  </w:style>
  <w:style w:type="paragraph" w:styleId="Header">
    <w:name w:val="header"/>
    <w:basedOn w:val="Normal"/>
    <w:link w:val="HeaderChar"/>
    <w:uiPriority w:val="99"/>
    <w:unhideWhenUsed/>
    <w:rsid w:val="007858E8"/>
    <w:pPr>
      <w:tabs>
        <w:tab w:val="center" w:pos="4513"/>
        <w:tab w:val="right" w:pos="9026"/>
      </w:tabs>
    </w:pPr>
  </w:style>
  <w:style w:type="character" w:customStyle="1" w:styleId="HeaderChar">
    <w:name w:val="Header Char"/>
    <w:basedOn w:val="DefaultParagraphFont"/>
    <w:link w:val="Header"/>
    <w:uiPriority w:val="99"/>
    <w:rsid w:val="007858E8"/>
  </w:style>
  <w:style w:type="paragraph" w:styleId="Footer">
    <w:name w:val="footer"/>
    <w:basedOn w:val="Normal"/>
    <w:link w:val="FooterChar"/>
    <w:uiPriority w:val="99"/>
    <w:semiHidden/>
    <w:unhideWhenUsed/>
    <w:rsid w:val="007858E8"/>
    <w:pPr>
      <w:tabs>
        <w:tab w:val="center" w:pos="4513"/>
        <w:tab w:val="right" w:pos="9026"/>
      </w:tabs>
    </w:pPr>
  </w:style>
  <w:style w:type="character" w:customStyle="1" w:styleId="FooterChar">
    <w:name w:val="Footer Char"/>
    <w:basedOn w:val="DefaultParagraphFont"/>
    <w:link w:val="Footer"/>
    <w:uiPriority w:val="99"/>
    <w:semiHidden/>
    <w:rsid w:val="007858E8"/>
  </w:style>
  <w:style w:type="paragraph" w:customStyle="1" w:styleId="line">
    <w:name w:val="line"/>
    <w:basedOn w:val="Normal"/>
    <w:rsid w:val="003C4480"/>
    <w:pPr>
      <w:spacing w:before="100" w:beforeAutospacing="1" w:after="100" w:afterAutospacing="1"/>
    </w:pPr>
  </w:style>
  <w:style w:type="character" w:customStyle="1" w:styleId="indent-1-breaks">
    <w:name w:val="indent-1-breaks"/>
    <w:basedOn w:val="DefaultParagraphFont"/>
    <w:rsid w:val="003C4480"/>
  </w:style>
  <w:style w:type="character" w:customStyle="1" w:styleId="indent-2-breaks">
    <w:name w:val="indent-2-breaks"/>
    <w:basedOn w:val="DefaultParagraphFont"/>
    <w:rsid w:val="003C4480"/>
  </w:style>
  <w:style w:type="character" w:customStyle="1" w:styleId="small-caps">
    <w:name w:val="small-caps"/>
    <w:basedOn w:val="DefaultParagraphFont"/>
    <w:rsid w:val="004B1DD9"/>
  </w:style>
</w:styles>
</file>

<file path=word/webSettings.xml><?xml version="1.0" encoding="utf-8"?>
<w:webSettings xmlns:r="http://schemas.openxmlformats.org/officeDocument/2006/relationships" xmlns:w="http://schemas.openxmlformats.org/wordprocessingml/2006/main">
  <w:divs>
    <w:div w:id="312880457">
      <w:bodyDiv w:val="1"/>
      <w:marLeft w:val="0"/>
      <w:marRight w:val="0"/>
      <w:marTop w:val="0"/>
      <w:marBottom w:val="0"/>
      <w:divBdr>
        <w:top w:val="none" w:sz="0" w:space="0" w:color="auto"/>
        <w:left w:val="none" w:sz="0" w:space="0" w:color="auto"/>
        <w:bottom w:val="none" w:sz="0" w:space="0" w:color="auto"/>
        <w:right w:val="none" w:sz="0" w:space="0" w:color="auto"/>
      </w:divBdr>
      <w:divsChild>
        <w:div w:id="123931813">
          <w:marLeft w:val="0"/>
          <w:marRight w:val="0"/>
          <w:marTop w:val="0"/>
          <w:marBottom w:val="0"/>
          <w:divBdr>
            <w:top w:val="none" w:sz="0" w:space="0" w:color="auto"/>
            <w:left w:val="none" w:sz="0" w:space="0" w:color="auto"/>
            <w:bottom w:val="none" w:sz="0" w:space="0" w:color="auto"/>
            <w:right w:val="none" w:sz="0" w:space="0" w:color="auto"/>
          </w:divBdr>
          <w:divsChild>
            <w:div w:id="1416439567">
              <w:marLeft w:val="0"/>
              <w:marRight w:val="0"/>
              <w:marTop w:val="0"/>
              <w:marBottom w:val="0"/>
              <w:divBdr>
                <w:top w:val="none" w:sz="0" w:space="0" w:color="auto"/>
                <w:left w:val="none" w:sz="0" w:space="0" w:color="auto"/>
                <w:bottom w:val="none" w:sz="0" w:space="0" w:color="auto"/>
                <w:right w:val="none" w:sz="0" w:space="0" w:color="auto"/>
              </w:divBdr>
              <w:divsChild>
                <w:div w:id="840394354">
                  <w:marLeft w:val="0"/>
                  <w:marRight w:val="0"/>
                  <w:marTop w:val="0"/>
                  <w:marBottom w:val="0"/>
                  <w:divBdr>
                    <w:top w:val="none" w:sz="0" w:space="0" w:color="auto"/>
                    <w:left w:val="none" w:sz="0" w:space="0" w:color="auto"/>
                    <w:bottom w:val="none" w:sz="0" w:space="0" w:color="auto"/>
                    <w:right w:val="none" w:sz="0" w:space="0" w:color="auto"/>
                  </w:divBdr>
                  <w:divsChild>
                    <w:div w:id="1073160803">
                      <w:marLeft w:val="0"/>
                      <w:marRight w:val="0"/>
                      <w:marTop w:val="0"/>
                      <w:marBottom w:val="0"/>
                      <w:divBdr>
                        <w:top w:val="none" w:sz="0" w:space="0" w:color="auto"/>
                        <w:left w:val="none" w:sz="0" w:space="0" w:color="auto"/>
                        <w:bottom w:val="none" w:sz="0" w:space="0" w:color="auto"/>
                        <w:right w:val="none" w:sz="0" w:space="0" w:color="auto"/>
                      </w:divBdr>
                      <w:divsChild>
                        <w:div w:id="1083457902">
                          <w:marLeft w:val="0"/>
                          <w:marRight w:val="0"/>
                          <w:marTop w:val="0"/>
                          <w:marBottom w:val="0"/>
                          <w:divBdr>
                            <w:top w:val="none" w:sz="0" w:space="0" w:color="auto"/>
                            <w:left w:val="none" w:sz="0" w:space="0" w:color="auto"/>
                            <w:bottom w:val="none" w:sz="0" w:space="0" w:color="auto"/>
                            <w:right w:val="none" w:sz="0" w:space="0" w:color="auto"/>
                          </w:divBdr>
                          <w:divsChild>
                            <w:div w:id="1187669891">
                              <w:marLeft w:val="0"/>
                              <w:marRight w:val="0"/>
                              <w:marTop w:val="0"/>
                              <w:marBottom w:val="0"/>
                              <w:divBdr>
                                <w:top w:val="none" w:sz="0" w:space="0" w:color="auto"/>
                                <w:left w:val="none" w:sz="0" w:space="0" w:color="auto"/>
                                <w:bottom w:val="none" w:sz="0" w:space="0" w:color="auto"/>
                                <w:right w:val="none" w:sz="0" w:space="0" w:color="auto"/>
                              </w:divBdr>
                              <w:divsChild>
                                <w:div w:id="1062214823">
                                  <w:marLeft w:val="0"/>
                                  <w:marRight w:val="0"/>
                                  <w:marTop w:val="0"/>
                                  <w:marBottom w:val="0"/>
                                  <w:divBdr>
                                    <w:top w:val="none" w:sz="0" w:space="0" w:color="auto"/>
                                    <w:left w:val="none" w:sz="0" w:space="0" w:color="auto"/>
                                    <w:bottom w:val="none" w:sz="0" w:space="0" w:color="auto"/>
                                    <w:right w:val="none" w:sz="0" w:space="0" w:color="auto"/>
                                  </w:divBdr>
                                  <w:divsChild>
                                    <w:div w:id="2131509127">
                                      <w:marLeft w:val="0"/>
                                      <w:marRight w:val="0"/>
                                      <w:marTop w:val="0"/>
                                      <w:marBottom w:val="0"/>
                                      <w:divBdr>
                                        <w:top w:val="none" w:sz="0" w:space="0" w:color="auto"/>
                                        <w:left w:val="none" w:sz="0" w:space="0" w:color="auto"/>
                                        <w:bottom w:val="none" w:sz="0" w:space="0" w:color="auto"/>
                                        <w:right w:val="none" w:sz="0" w:space="0" w:color="auto"/>
                                      </w:divBdr>
                                      <w:divsChild>
                                        <w:div w:id="2021540855">
                                          <w:marLeft w:val="0"/>
                                          <w:marRight w:val="0"/>
                                          <w:marTop w:val="0"/>
                                          <w:marBottom w:val="0"/>
                                          <w:divBdr>
                                            <w:top w:val="none" w:sz="0" w:space="0" w:color="auto"/>
                                            <w:left w:val="none" w:sz="0" w:space="0" w:color="auto"/>
                                            <w:bottom w:val="none" w:sz="0" w:space="0" w:color="auto"/>
                                            <w:right w:val="none" w:sz="0" w:space="0" w:color="auto"/>
                                          </w:divBdr>
                                          <w:divsChild>
                                            <w:div w:id="731082045">
                                              <w:marLeft w:val="0"/>
                                              <w:marRight w:val="0"/>
                                              <w:marTop w:val="0"/>
                                              <w:marBottom w:val="0"/>
                                              <w:divBdr>
                                                <w:top w:val="none" w:sz="0" w:space="0" w:color="auto"/>
                                                <w:left w:val="none" w:sz="0" w:space="0" w:color="auto"/>
                                                <w:bottom w:val="none" w:sz="0" w:space="0" w:color="auto"/>
                                                <w:right w:val="none" w:sz="0" w:space="0" w:color="auto"/>
                                              </w:divBdr>
                                              <w:divsChild>
                                                <w:div w:id="625895793">
                                                  <w:marLeft w:val="0"/>
                                                  <w:marRight w:val="0"/>
                                                  <w:marTop w:val="0"/>
                                                  <w:marBottom w:val="0"/>
                                                  <w:divBdr>
                                                    <w:top w:val="none" w:sz="0" w:space="0" w:color="auto"/>
                                                    <w:left w:val="none" w:sz="0" w:space="0" w:color="auto"/>
                                                    <w:bottom w:val="none" w:sz="0" w:space="0" w:color="auto"/>
                                                    <w:right w:val="none" w:sz="0" w:space="0" w:color="auto"/>
                                                  </w:divBdr>
                                                  <w:divsChild>
                                                    <w:div w:id="16706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0601584">
      <w:bodyDiv w:val="1"/>
      <w:marLeft w:val="0"/>
      <w:marRight w:val="0"/>
      <w:marTop w:val="0"/>
      <w:marBottom w:val="0"/>
      <w:divBdr>
        <w:top w:val="none" w:sz="0" w:space="0" w:color="auto"/>
        <w:left w:val="none" w:sz="0" w:space="0" w:color="auto"/>
        <w:bottom w:val="none" w:sz="0" w:space="0" w:color="auto"/>
        <w:right w:val="none" w:sz="0" w:space="0" w:color="auto"/>
      </w:divBdr>
      <w:divsChild>
        <w:div w:id="1044670586">
          <w:marLeft w:val="0"/>
          <w:marRight w:val="0"/>
          <w:marTop w:val="0"/>
          <w:marBottom w:val="0"/>
          <w:divBdr>
            <w:top w:val="none" w:sz="0" w:space="0" w:color="auto"/>
            <w:left w:val="none" w:sz="0" w:space="0" w:color="auto"/>
            <w:bottom w:val="none" w:sz="0" w:space="0" w:color="auto"/>
            <w:right w:val="none" w:sz="0" w:space="0" w:color="auto"/>
          </w:divBdr>
          <w:divsChild>
            <w:div w:id="1281719390">
              <w:marLeft w:val="0"/>
              <w:marRight w:val="0"/>
              <w:marTop w:val="0"/>
              <w:marBottom w:val="0"/>
              <w:divBdr>
                <w:top w:val="none" w:sz="0" w:space="0" w:color="auto"/>
                <w:left w:val="none" w:sz="0" w:space="0" w:color="auto"/>
                <w:bottom w:val="none" w:sz="0" w:space="0" w:color="auto"/>
                <w:right w:val="none" w:sz="0" w:space="0" w:color="auto"/>
              </w:divBdr>
              <w:divsChild>
                <w:div w:id="105344710">
                  <w:marLeft w:val="0"/>
                  <w:marRight w:val="0"/>
                  <w:marTop w:val="0"/>
                  <w:marBottom w:val="0"/>
                  <w:divBdr>
                    <w:top w:val="none" w:sz="0" w:space="0" w:color="auto"/>
                    <w:left w:val="none" w:sz="0" w:space="0" w:color="auto"/>
                    <w:bottom w:val="none" w:sz="0" w:space="0" w:color="auto"/>
                    <w:right w:val="none" w:sz="0" w:space="0" w:color="auto"/>
                  </w:divBdr>
                  <w:divsChild>
                    <w:div w:id="1024938407">
                      <w:marLeft w:val="0"/>
                      <w:marRight w:val="0"/>
                      <w:marTop w:val="0"/>
                      <w:marBottom w:val="0"/>
                      <w:divBdr>
                        <w:top w:val="none" w:sz="0" w:space="0" w:color="auto"/>
                        <w:left w:val="none" w:sz="0" w:space="0" w:color="auto"/>
                        <w:bottom w:val="none" w:sz="0" w:space="0" w:color="auto"/>
                        <w:right w:val="none" w:sz="0" w:space="0" w:color="auto"/>
                      </w:divBdr>
                      <w:divsChild>
                        <w:div w:id="1404916680">
                          <w:marLeft w:val="0"/>
                          <w:marRight w:val="0"/>
                          <w:marTop w:val="0"/>
                          <w:marBottom w:val="0"/>
                          <w:divBdr>
                            <w:top w:val="none" w:sz="0" w:space="0" w:color="auto"/>
                            <w:left w:val="none" w:sz="0" w:space="0" w:color="auto"/>
                            <w:bottom w:val="none" w:sz="0" w:space="0" w:color="auto"/>
                            <w:right w:val="none" w:sz="0" w:space="0" w:color="auto"/>
                          </w:divBdr>
                          <w:divsChild>
                            <w:div w:id="2121217724">
                              <w:marLeft w:val="0"/>
                              <w:marRight w:val="0"/>
                              <w:marTop w:val="0"/>
                              <w:marBottom w:val="0"/>
                              <w:divBdr>
                                <w:top w:val="none" w:sz="0" w:space="0" w:color="auto"/>
                                <w:left w:val="none" w:sz="0" w:space="0" w:color="auto"/>
                                <w:bottom w:val="none" w:sz="0" w:space="0" w:color="auto"/>
                                <w:right w:val="none" w:sz="0" w:space="0" w:color="auto"/>
                              </w:divBdr>
                              <w:divsChild>
                                <w:div w:id="488063321">
                                  <w:marLeft w:val="0"/>
                                  <w:marRight w:val="0"/>
                                  <w:marTop w:val="0"/>
                                  <w:marBottom w:val="0"/>
                                  <w:divBdr>
                                    <w:top w:val="none" w:sz="0" w:space="0" w:color="auto"/>
                                    <w:left w:val="none" w:sz="0" w:space="0" w:color="auto"/>
                                    <w:bottom w:val="none" w:sz="0" w:space="0" w:color="auto"/>
                                    <w:right w:val="none" w:sz="0" w:space="0" w:color="auto"/>
                                  </w:divBdr>
                                  <w:divsChild>
                                    <w:div w:id="1901018097">
                                      <w:marLeft w:val="0"/>
                                      <w:marRight w:val="0"/>
                                      <w:marTop w:val="0"/>
                                      <w:marBottom w:val="0"/>
                                      <w:divBdr>
                                        <w:top w:val="none" w:sz="0" w:space="0" w:color="auto"/>
                                        <w:left w:val="none" w:sz="0" w:space="0" w:color="auto"/>
                                        <w:bottom w:val="none" w:sz="0" w:space="0" w:color="auto"/>
                                        <w:right w:val="none" w:sz="0" w:space="0" w:color="auto"/>
                                      </w:divBdr>
                                      <w:divsChild>
                                        <w:div w:id="618297132">
                                          <w:marLeft w:val="0"/>
                                          <w:marRight w:val="0"/>
                                          <w:marTop w:val="0"/>
                                          <w:marBottom w:val="0"/>
                                          <w:divBdr>
                                            <w:top w:val="none" w:sz="0" w:space="0" w:color="auto"/>
                                            <w:left w:val="none" w:sz="0" w:space="0" w:color="auto"/>
                                            <w:bottom w:val="none" w:sz="0" w:space="0" w:color="auto"/>
                                            <w:right w:val="none" w:sz="0" w:space="0" w:color="auto"/>
                                          </w:divBdr>
                                          <w:divsChild>
                                            <w:div w:id="2024622630">
                                              <w:marLeft w:val="0"/>
                                              <w:marRight w:val="0"/>
                                              <w:marTop w:val="0"/>
                                              <w:marBottom w:val="0"/>
                                              <w:divBdr>
                                                <w:top w:val="none" w:sz="0" w:space="0" w:color="auto"/>
                                                <w:left w:val="none" w:sz="0" w:space="0" w:color="auto"/>
                                                <w:bottom w:val="none" w:sz="0" w:space="0" w:color="auto"/>
                                                <w:right w:val="none" w:sz="0" w:space="0" w:color="auto"/>
                                              </w:divBdr>
                                              <w:divsChild>
                                                <w:div w:id="993525853">
                                                  <w:marLeft w:val="0"/>
                                                  <w:marRight w:val="0"/>
                                                  <w:marTop w:val="0"/>
                                                  <w:marBottom w:val="0"/>
                                                  <w:divBdr>
                                                    <w:top w:val="none" w:sz="0" w:space="0" w:color="auto"/>
                                                    <w:left w:val="none" w:sz="0" w:space="0" w:color="auto"/>
                                                    <w:bottom w:val="none" w:sz="0" w:space="0" w:color="auto"/>
                                                    <w:right w:val="none" w:sz="0" w:space="0" w:color="auto"/>
                                                  </w:divBdr>
                                                  <w:divsChild>
                                                    <w:div w:id="1224607773">
                                                      <w:marLeft w:val="0"/>
                                                      <w:marRight w:val="0"/>
                                                      <w:marTop w:val="0"/>
                                                      <w:marBottom w:val="0"/>
                                                      <w:divBdr>
                                                        <w:top w:val="none" w:sz="0" w:space="0" w:color="auto"/>
                                                        <w:left w:val="none" w:sz="0" w:space="0" w:color="auto"/>
                                                        <w:bottom w:val="none" w:sz="0" w:space="0" w:color="auto"/>
                                                        <w:right w:val="none" w:sz="0" w:space="0" w:color="auto"/>
                                                      </w:divBdr>
                                                      <w:divsChild>
                                                        <w:div w:id="1190294382">
                                                          <w:marLeft w:val="0"/>
                                                          <w:marRight w:val="0"/>
                                                          <w:marTop w:val="0"/>
                                                          <w:marBottom w:val="0"/>
                                                          <w:divBdr>
                                                            <w:top w:val="none" w:sz="0" w:space="0" w:color="auto"/>
                                                            <w:left w:val="none" w:sz="0" w:space="0" w:color="auto"/>
                                                            <w:bottom w:val="none" w:sz="0" w:space="0" w:color="auto"/>
                                                            <w:right w:val="none" w:sz="0" w:space="0" w:color="auto"/>
                                                          </w:divBdr>
                                                        </w:div>
                                                        <w:div w:id="16147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1761562">
      <w:bodyDiv w:val="1"/>
      <w:marLeft w:val="0"/>
      <w:marRight w:val="0"/>
      <w:marTop w:val="0"/>
      <w:marBottom w:val="0"/>
      <w:divBdr>
        <w:top w:val="none" w:sz="0" w:space="0" w:color="auto"/>
        <w:left w:val="none" w:sz="0" w:space="0" w:color="auto"/>
        <w:bottom w:val="none" w:sz="0" w:space="0" w:color="auto"/>
        <w:right w:val="none" w:sz="0" w:space="0" w:color="auto"/>
      </w:divBdr>
      <w:divsChild>
        <w:div w:id="430900283">
          <w:marLeft w:val="0"/>
          <w:marRight w:val="0"/>
          <w:marTop w:val="0"/>
          <w:marBottom w:val="0"/>
          <w:divBdr>
            <w:top w:val="none" w:sz="0" w:space="0" w:color="auto"/>
            <w:left w:val="none" w:sz="0" w:space="0" w:color="auto"/>
            <w:bottom w:val="none" w:sz="0" w:space="0" w:color="auto"/>
            <w:right w:val="none" w:sz="0" w:space="0" w:color="auto"/>
          </w:divBdr>
          <w:divsChild>
            <w:div w:id="1763841790">
              <w:marLeft w:val="0"/>
              <w:marRight w:val="0"/>
              <w:marTop w:val="0"/>
              <w:marBottom w:val="0"/>
              <w:divBdr>
                <w:top w:val="none" w:sz="0" w:space="0" w:color="auto"/>
                <w:left w:val="none" w:sz="0" w:space="0" w:color="auto"/>
                <w:bottom w:val="none" w:sz="0" w:space="0" w:color="auto"/>
                <w:right w:val="none" w:sz="0" w:space="0" w:color="auto"/>
              </w:divBdr>
              <w:divsChild>
                <w:div w:id="113837082">
                  <w:marLeft w:val="0"/>
                  <w:marRight w:val="0"/>
                  <w:marTop w:val="0"/>
                  <w:marBottom w:val="0"/>
                  <w:divBdr>
                    <w:top w:val="none" w:sz="0" w:space="0" w:color="auto"/>
                    <w:left w:val="none" w:sz="0" w:space="0" w:color="auto"/>
                    <w:bottom w:val="none" w:sz="0" w:space="0" w:color="auto"/>
                    <w:right w:val="none" w:sz="0" w:space="0" w:color="auto"/>
                  </w:divBdr>
                  <w:divsChild>
                    <w:div w:id="1144004467">
                      <w:marLeft w:val="0"/>
                      <w:marRight w:val="0"/>
                      <w:marTop w:val="0"/>
                      <w:marBottom w:val="0"/>
                      <w:divBdr>
                        <w:top w:val="none" w:sz="0" w:space="0" w:color="auto"/>
                        <w:left w:val="none" w:sz="0" w:space="0" w:color="auto"/>
                        <w:bottom w:val="none" w:sz="0" w:space="0" w:color="auto"/>
                        <w:right w:val="none" w:sz="0" w:space="0" w:color="auto"/>
                      </w:divBdr>
                      <w:divsChild>
                        <w:div w:id="1115370705">
                          <w:marLeft w:val="0"/>
                          <w:marRight w:val="0"/>
                          <w:marTop w:val="0"/>
                          <w:marBottom w:val="0"/>
                          <w:divBdr>
                            <w:top w:val="none" w:sz="0" w:space="0" w:color="auto"/>
                            <w:left w:val="none" w:sz="0" w:space="0" w:color="auto"/>
                            <w:bottom w:val="none" w:sz="0" w:space="0" w:color="auto"/>
                            <w:right w:val="none" w:sz="0" w:space="0" w:color="auto"/>
                          </w:divBdr>
                          <w:divsChild>
                            <w:div w:id="1635408270">
                              <w:marLeft w:val="0"/>
                              <w:marRight w:val="0"/>
                              <w:marTop w:val="0"/>
                              <w:marBottom w:val="0"/>
                              <w:divBdr>
                                <w:top w:val="none" w:sz="0" w:space="0" w:color="auto"/>
                                <w:left w:val="none" w:sz="0" w:space="0" w:color="auto"/>
                                <w:bottom w:val="none" w:sz="0" w:space="0" w:color="auto"/>
                                <w:right w:val="none" w:sz="0" w:space="0" w:color="auto"/>
                              </w:divBdr>
                              <w:divsChild>
                                <w:div w:id="1783770124">
                                  <w:marLeft w:val="0"/>
                                  <w:marRight w:val="0"/>
                                  <w:marTop w:val="0"/>
                                  <w:marBottom w:val="0"/>
                                  <w:divBdr>
                                    <w:top w:val="none" w:sz="0" w:space="0" w:color="auto"/>
                                    <w:left w:val="none" w:sz="0" w:space="0" w:color="auto"/>
                                    <w:bottom w:val="none" w:sz="0" w:space="0" w:color="auto"/>
                                    <w:right w:val="none" w:sz="0" w:space="0" w:color="auto"/>
                                  </w:divBdr>
                                  <w:divsChild>
                                    <w:div w:id="46298116">
                                      <w:marLeft w:val="0"/>
                                      <w:marRight w:val="0"/>
                                      <w:marTop w:val="0"/>
                                      <w:marBottom w:val="0"/>
                                      <w:divBdr>
                                        <w:top w:val="none" w:sz="0" w:space="0" w:color="auto"/>
                                        <w:left w:val="none" w:sz="0" w:space="0" w:color="auto"/>
                                        <w:bottom w:val="none" w:sz="0" w:space="0" w:color="auto"/>
                                        <w:right w:val="none" w:sz="0" w:space="0" w:color="auto"/>
                                      </w:divBdr>
                                      <w:divsChild>
                                        <w:div w:id="1897164541">
                                          <w:marLeft w:val="0"/>
                                          <w:marRight w:val="0"/>
                                          <w:marTop w:val="0"/>
                                          <w:marBottom w:val="0"/>
                                          <w:divBdr>
                                            <w:top w:val="none" w:sz="0" w:space="0" w:color="auto"/>
                                            <w:left w:val="none" w:sz="0" w:space="0" w:color="auto"/>
                                            <w:bottom w:val="none" w:sz="0" w:space="0" w:color="auto"/>
                                            <w:right w:val="none" w:sz="0" w:space="0" w:color="auto"/>
                                          </w:divBdr>
                                          <w:divsChild>
                                            <w:div w:id="1822843810">
                                              <w:marLeft w:val="0"/>
                                              <w:marRight w:val="0"/>
                                              <w:marTop w:val="0"/>
                                              <w:marBottom w:val="0"/>
                                              <w:divBdr>
                                                <w:top w:val="none" w:sz="0" w:space="0" w:color="auto"/>
                                                <w:left w:val="none" w:sz="0" w:space="0" w:color="auto"/>
                                                <w:bottom w:val="none" w:sz="0" w:space="0" w:color="auto"/>
                                                <w:right w:val="none" w:sz="0" w:space="0" w:color="auto"/>
                                              </w:divBdr>
                                              <w:divsChild>
                                                <w:div w:id="856965110">
                                                  <w:marLeft w:val="0"/>
                                                  <w:marRight w:val="0"/>
                                                  <w:marTop w:val="0"/>
                                                  <w:marBottom w:val="0"/>
                                                  <w:divBdr>
                                                    <w:top w:val="none" w:sz="0" w:space="0" w:color="auto"/>
                                                    <w:left w:val="none" w:sz="0" w:space="0" w:color="auto"/>
                                                    <w:bottom w:val="none" w:sz="0" w:space="0" w:color="auto"/>
                                                    <w:right w:val="none" w:sz="0" w:space="0" w:color="auto"/>
                                                  </w:divBdr>
                                                  <w:divsChild>
                                                    <w:div w:id="1484422487">
                                                      <w:marLeft w:val="0"/>
                                                      <w:marRight w:val="0"/>
                                                      <w:marTop w:val="0"/>
                                                      <w:marBottom w:val="0"/>
                                                      <w:divBdr>
                                                        <w:top w:val="none" w:sz="0" w:space="0" w:color="auto"/>
                                                        <w:left w:val="none" w:sz="0" w:space="0" w:color="auto"/>
                                                        <w:bottom w:val="none" w:sz="0" w:space="0" w:color="auto"/>
                                                        <w:right w:val="none" w:sz="0" w:space="0" w:color="auto"/>
                                                      </w:divBdr>
                                                      <w:divsChild>
                                                        <w:div w:id="1642803952">
                                                          <w:marLeft w:val="0"/>
                                                          <w:marRight w:val="0"/>
                                                          <w:marTop w:val="0"/>
                                                          <w:marBottom w:val="0"/>
                                                          <w:divBdr>
                                                            <w:top w:val="none" w:sz="0" w:space="0" w:color="auto"/>
                                                            <w:left w:val="none" w:sz="0" w:space="0" w:color="auto"/>
                                                            <w:bottom w:val="none" w:sz="0" w:space="0" w:color="auto"/>
                                                            <w:right w:val="none" w:sz="0" w:space="0" w:color="auto"/>
                                                          </w:divBdr>
                                                        </w:div>
                                                        <w:div w:id="12161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9668343">
      <w:bodyDiv w:val="1"/>
      <w:marLeft w:val="0"/>
      <w:marRight w:val="0"/>
      <w:marTop w:val="0"/>
      <w:marBottom w:val="0"/>
      <w:divBdr>
        <w:top w:val="none" w:sz="0" w:space="0" w:color="auto"/>
        <w:left w:val="none" w:sz="0" w:space="0" w:color="auto"/>
        <w:bottom w:val="none" w:sz="0" w:space="0" w:color="auto"/>
        <w:right w:val="none" w:sz="0" w:space="0" w:color="auto"/>
      </w:divBdr>
      <w:divsChild>
        <w:div w:id="359359184">
          <w:marLeft w:val="0"/>
          <w:marRight w:val="0"/>
          <w:marTop w:val="0"/>
          <w:marBottom w:val="0"/>
          <w:divBdr>
            <w:top w:val="none" w:sz="0" w:space="0" w:color="auto"/>
            <w:left w:val="none" w:sz="0" w:space="0" w:color="auto"/>
            <w:bottom w:val="none" w:sz="0" w:space="0" w:color="auto"/>
            <w:right w:val="none" w:sz="0" w:space="0" w:color="auto"/>
          </w:divBdr>
          <w:divsChild>
            <w:div w:id="892618954">
              <w:marLeft w:val="0"/>
              <w:marRight w:val="0"/>
              <w:marTop w:val="0"/>
              <w:marBottom w:val="0"/>
              <w:divBdr>
                <w:top w:val="none" w:sz="0" w:space="0" w:color="auto"/>
                <w:left w:val="none" w:sz="0" w:space="0" w:color="auto"/>
                <w:bottom w:val="none" w:sz="0" w:space="0" w:color="auto"/>
                <w:right w:val="none" w:sz="0" w:space="0" w:color="auto"/>
              </w:divBdr>
              <w:divsChild>
                <w:div w:id="1514419352">
                  <w:marLeft w:val="0"/>
                  <w:marRight w:val="0"/>
                  <w:marTop w:val="0"/>
                  <w:marBottom w:val="0"/>
                  <w:divBdr>
                    <w:top w:val="none" w:sz="0" w:space="0" w:color="auto"/>
                    <w:left w:val="none" w:sz="0" w:space="0" w:color="auto"/>
                    <w:bottom w:val="none" w:sz="0" w:space="0" w:color="auto"/>
                    <w:right w:val="none" w:sz="0" w:space="0" w:color="auto"/>
                  </w:divBdr>
                  <w:divsChild>
                    <w:div w:id="606817227">
                      <w:marLeft w:val="0"/>
                      <w:marRight w:val="0"/>
                      <w:marTop w:val="0"/>
                      <w:marBottom w:val="0"/>
                      <w:divBdr>
                        <w:top w:val="none" w:sz="0" w:space="0" w:color="auto"/>
                        <w:left w:val="none" w:sz="0" w:space="0" w:color="auto"/>
                        <w:bottom w:val="none" w:sz="0" w:space="0" w:color="auto"/>
                        <w:right w:val="none" w:sz="0" w:space="0" w:color="auto"/>
                      </w:divBdr>
                      <w:divsChild>
                        <w:div w:id="1946382288">
                          <w:marLeft w:val="0"/>
                          <w:marRight w:val="0"/>
                          <w:marTop w:val="0"/>
                          <w:marBottom w:val="0"/>
                          <w:divBdr>
                            <w:top w:val="none" w:sz="0" w:space="0" w:color="auto"/>
                            <w:left w:val="none" w:sz="0" w:space="0" w:color="auto"/>
                            <w:bottom w:val="none" w:sz="0" w:space="0" w:color="auto"/>
                            <w:right w:val="none" w:sz="0" w:space="0" w:color="auto"/>
                          </w:divBdr>
                          <w:divsChild>
                            <w:div w:id="1013721931">
                              <w:marLeft w:val="0"/>
                              <w:marRight w:val="0"/>
                              <w:marTop w:val="0"/>
                              <w:marBottom w:val="0"/>
                              <w:divBdr>
                                <w:top w:val="none" w:sz="0" w:space="0" w:color="auto"/>
                                <w:left w:val="none" w:sz="0" w:space="0" w:color="auto"/>
                                <w:bottom w:val="none" w:sz="0" w:space="0" w:color="auto"/>
                                <w:right w:val="none" w:sz="0" w:space="0" w:color="auto"/>
                              </w:divBdr>
                              <w:divsChild>
                                <w:div w:id="509762011">
                                  <w:marLeft w:val="0"/>
                                  <w:marRight w:val="0"/>
                                  <w:marTop w:val="0"/>
                                  <w:marBottom w:val="0"/>
                                  <w:divBdr>
                                    <w:top w:val="none" w:sz="0" w:space="0" w:color="auto"/>
                                    <w:left w:val="none" w:sz="0" w:space="0" w:color="auto"/>
                                    <w:bottom w:val="none" w:sz="0" w:space="0" w:color="auto"/>
                                    <w:right w:val="none" w:sz="0" w:space="0" w:color="auto"/>
                                  </w:divBdr>
                                  <w:divsChild>
                                    <w:div w:id="1165976757">
                                      <w:marLeft w:val="0"/>
                                      <w:marRight w:val="0"/>
                                      <w:marTop w:val="0"/>
                                      <w:marBottom w:val="0"/>
                                      <w:divBdr>
                                        <w:top w:val="none" w:sz="0" w:space="0" w:color="auto"/>
                                        <w:left w:val="none" w:sz="0" w:space="0" w:color="auto"/>
                                        <w:bottom w:val="none" w:sz="0" w:space="0" w:color="auto"/>
                                        <w:right w:val="none" w:sz="0" w:space="0" w:color="auto"/>
                                      </w:divBdr>
                                      <w:divsChild>
                                        <w:div w:id="955255353">
                                          <w:marLeft w:val="0"/>
                                          <w:marRight w:val="0"/>
                                          <w:marTop w:val="0"/>
                                          <w:marBottom w:val="0"/>
                                          <w:divBdr>
                                            <w:top w:val="none" w:sz="0" w:space="0" w:color="auto"/>
                                            <w:left w:val="none" w:sz="0" w:space="0" w:color="auto"/>
                                            <w:bottom w:val="none" w:sz="0" w:space="0" w:color="auto"/>
                                            <w:right w:val="none" w:sz="0" w:space="0" w:color="auto"/>
                                          </w:divBdr>
                                          <w:divsChild>
                                            <w:div w:id="2130734316">
                                              <w:marLeft w:val="0"/>
                                              <w:marRight w:val="0"/>
                                              <w:marTop w:val="0"/>
                                              <w:marBottom w:val="0"/>
                                              <w:divBdr>
                                                <w:top w:val="none" w:sz="0" w:space="0" w:color="auto"/>
                                                <w:left w:val="none" w:sz="0" w:space="0" w:color="auto"/>
                                                <w:bottom w:val="none" w:sz="0" w:space="0" w:color="auto"/>
                                                <w:right w:val="none" w:sz="0" w:space="0" w:color="auto"/>
                                              </w:divBdr>
                                              <w:divsChild>
                                                <w:div w:id="1909529915">
                                                  <w:marLeft w:val="0"/>
                                                  <w:marRight w:val="0"/>
                                                  <w:marTop w:val="0"/>
                                                  <w:marBottom w:val="0"/>
                                                  <w:divBdr>
                                                    <w:top w:val="none" w:sz="0" w:space="0" w:color="auto"/>
                                                    <w:left w:val="none" w:sz="0" w:space="0" w:color="auto"/>
                                                    <w:bottom w:val="none" w:sz="0" w:space="0" w:color="auto"/>
                                                    <w:right w:val="none" w:sz="0" w:space="0" w:color="auto"/>
                                                  </w:divBdr>
                                                  <w:divsChild>
                                                    <w:div w:id="1865900776">
                                                      <w:marLeft w:val="0"/>
                                                      <w:marRight w:val="0"/>
                                                      <w:marTop w:val="0"/>
                                                      <w:marBottom w:val="0"/>
                                                      <w:divBdr>
                                                        <w:top w:val="none" w:sz="0" w:space="0" w:color="auto"/>
                                                        <w:left w:val="none" w:sz="0" w:space="0" w:color="auto"/>
                                                        <w:bottom w:val="none" w:sz="0" w:space="0" w:color="auto"/>
                                                        <w:right w:val="none" w:sz="0" w:space="0" w:color="auto"/>
                                                      </w:divBdr>
                                                      <w:divsChild>
                                                        <w:div w:id="26084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en.wikipedia.org/wiki/Antipas_of_Pergamum" TargetMode="External"/><Relationship Id="rId2" Type="http://schemas.openxmlformats.org/officeDocument/2006/relationships/hyperlink" Target="https://en.wikipedia.org/wiki/Rod_of_Asclepius" TargetMode="External"/><Relationship Id="rId1" Type="http://schemas.openxmlformats.org/officeDocument/2006/relationships/hyperlink" Target="https://en.wikipedia.org/wiki/Library_of_Pergamum" TargetMode="External"/><Relationship Id="rId6" Type="http://schemas.openxmlformats.org/officeDocument/2006/relationships/hyperlink" Target="http://en.wikipedia.org/wiki/Nicolaism" TargetMode="External"/><Relationship Id="rId5" Type="http://schemas.openxmlformats.org/officeDocument/2006/relationships/hyperlink" Target="https://www.blueletterbible.org/lang/lexicon/lexicon.cfm?Strongs=G911&amp;t=KJV" TargetMode="External"/><Relationship Id="rId4" Type="http://schemas.openxmlformats.org/officeDocument/2006/relationships/hyperlink" Target="https://en.wikipedia.org/wiki/Brazen_b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EE918-F342-42FC-87BB-5083F7F42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8246</TotalTime>
  <Pages>6</Pages>
  <Words>1612</Words>
  <Characters>9192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84</cp:revision>
  <cp:lastPrinted>2016-04-15T07:38:00Z</cp:lastPrinted>
  <dcterms:created xsi:type="dcterms:W3CDTF">2016-03-31T20:34:00Z</dcterms:created>
  <dcterms:modified xsi:type="dcterms:W3CDTF">2016-04-17T07:41:00Z</dcterms:modified>
</cp:coreProperties>
</file>